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F096C" w14:textId="5653E3E8" w:rsidR="00871EB8" w:rsidRDefault="00EB1B81" w:rsidP="00837F2E">
      <w:pPr>
        <w:pStyle w:val="Heading1"/>
        <w:jc w:val="center"/>
      </w:pPr>
      <w:r>
        <w:t>WMS Active</w:t>
      </w:r>
    </w:p>
    <w:p w14:paraId="57A904A8" w14:textId="4AA51B63" w:rsidR="00AF6DF0" w:rsidRPr="00AF6DF0" w:rsidRDefault="00AF6DF0" w:rsidP="00AF6DF0">
      <w:pPr>
        <w:spacing w:after="0" w:line="240" w:lineRule="auto"/>
      </w:pPr>
      <w:r>
        <w:t>POS is for card payments</w:t>
      </w:r>
    </w:p>
    <w:p w14:paraId="545FE77B" w14:textId="30049CB0" w:rsidR="00EB1B81" w:rsidRDefault="00EB1B81" w:rsidP="00AF6DF0">
      <w:pPr>
        <w:spacing w:after="0" w:line="240" w:lineRule="auto"/>
      </w:pPr>
      <w:r w:rsidRPr="00EB1B81">
        <w:rPr>
          <w:noProof/>
        </w:rPr>
        <w:drawing>
          <wp:inline distT="0" distB="0" distL="0" distR="0" wp14:anchorId="3BFBE70D" wp14:editId="277C4470">
            <wp:extent cx="5943600" cy="4491355"/>
            <wp:effectExtent l="0" t="0" r="0" b="4445"/>
            <wp:docPr id="14235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251" name=""/>
                    <pic:cNvPicPr/>
                  </pic:nvPicPr>
                  <pic:blipFill>
                    <a:blip r:embed="rId5"/>
                    <a:stretch>
                      <a:fillRect/>
                    </a:stretch>
                  </pic:blipFill>
                  <pic:spPr>
                    <a:xfrm>
                      <a:off x="0" y="0"/>
                      <a:ext cx="5943600" cy="4491355"/>
                    </a:xfrm>
                    <a:prstGeom prst="rect">
                      <a:avLst/>
                    </a:prstGeom>
                  </pic:spPr>
                </pic:pic>
              </a:graphicData>
            </a:graphic>
          </wp:inline>
        </w:drawing>
      </w:r>
    </w:p>
    <w:p w14:paraId="35DC7579" w14:textId="77777777" w:rsidR="00AF6DF0" w:rsidRDefault="00AF6DF0" w:rsidP="00AF6DF0">
      <w:pPr>
        <w:spacing w:after="0" w:line="240" w:lineRule="auto"/>
      </w:pPr>
    </w:p>
    <w:p w14:paraId="66E5273E" w14:textId="4E4BCFBD" w:rsidR="00AF6DF0" w:rsidRDefault="00AF6DF0" w:rsidP="00AF6DF0">
      <w:pPr>
        <w:spacing w:after="0" w:line="240" w:lineRule="auto"/>
      </w:pPr>
      <w:r>
        <w:t>Slotting for warehouse management, depending on the warehouse size</w:t>
      </w:r>
    </w:p>
    <w:p w14:paraId="7B931987" w14:textId="431E4051" w:rsidR="00AF6DF0" w:rsidRDefault="00AF6DF0" w:rsidP="00AF6DF0">
      <w:pPr>
        <w:spacing w:after="0" w:line="240" w:lineRule="auto"/>
      </w:pPr>
      <w:r>
        <w:t>SCI supply chain intelligence for reporting tool</w:t>
      </w:r>
    </w:p>
    <w:p w14:paraId="60E017CC" w14:textId="77777777" w:rsidR="00330AE6" w:rsidRDefault="00330AE6" w:rsidP="00AF6DF0">
      <w:pPr>
        <w:spacing w:after="0" w:line="240" w:lineRule="auto"/>
      </w:pPr>
    </w:p>
    <w:p w14:paraId="198BFE80" w14:textId="77777777" w:rsidR="00330AE6" w:rsidRDefault="00330AE6">
      <w:r>
        <w:br w:type="page"/>
      </w:r>
    </w:p>
    <w:p w14:paraId="5B034F8F" w14:textId="0FFDE021" w:rsidR="00330AE6" w:rsidRDefault="00330AE6" w:rsidP="00AF6DF0">
      <w:pPr>
        <w:spacing w:after="0" w:line="240" w:lineRule="auto"/>
      </w:pPr>
      <w:r>
        <w:lastRenderedPageBreak/>
        <w:t xml:space="preserve">JDA new version is </w:t>
      </w:r>
      <w:proofErr w:type="spellStart"/>
      <w:r>
        <w:t>BlueYander</w:t>
      </w:r>
      <w:proofErr w:type="spellEnd"/>
    </w:p>
    <w:p w14:paraId="3E867E74" w14:textId="65143189" w:rsidR="00AF6DF0" w:rsidRDefault="00AF6DF0" w:rsidP="00AF6DF0">
      <w:pPr>
        <w:spacing w:after="0" w:line="240" w:lineRule="auto"/>
      </w:pPr>
      <w:r w:rsidRPr="00AF6DF0">
        <w:rPr>
          <w:noProof/>
        </w:rPr>
        <w:drawing>
          <wp:inline distT="0" distB="0" distL="0" distR="0" wp14:anchorId="52BD302E" wp14:editId="1739CACF">
            <wp:extent cx="5943600" cy="4462780"/>
            <wp:effectExtent l="0" t="0" r="0" b="0"/>
            <wp:docPr id="154178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0993" name=""/>
                    <pic:cNvPicPr/>
                  </pic:nvPicPr>
                  <pic:blipFill>
                    <a:blip r:embed="rId6"/>
                    <a:stretch>
                      <a:fillRect/>
                    </a:stretch>
                  </pic:blipFill>
                  <pic:spPr>
                    <a:xfrm>
                      <a:off x="0" y="0"/>
                      <a:ext cx="5943600" cy="4462780"/>
                    </a:xfrm>
                    <a:prstGeom prst="rect">
                      <a:avLst/>
                    </a:prstGeom>
                  </pic:spPr>
                </pic:pic>
              </a:graphicData>
            </a:graphic>
          </wp:inline>
        </w:drawing>
      </w:r>
    </w:p>
    <w:p w14:paraId="1C023A7A" w14:textId="77777777" w:rsidR="00330AE6" w:rsidRDefault="00330AE6" w:rsidP="00AF6DF0">
      <w:pPr>
        <w:spacing w:after="0" w:line="240" w:lineRule="auto"/>
      </w:pPr>
    </w:p>
    <w:p w14:paraId="7BC96888" w14:textId="21F2059C" w:rsidR="00330AE6" w:rsidRDefault="00330AE6" w:rsidP="00AF6DF0">
      <w:pPr>
        <w:spacing w:after="0" w:line="240" w:lineRule="auto"/>
      </w:pPr>
      <w:r>
        <w:t xml:space="preserve"> Before 2000 </w:t>
      </w:r>
      <w:proofErr w:type="spellStart"/>
      <w:r>
        <w:t>WMi</w:t>
      </w:r>
      <w:proofErr w:type="spellEnd"/>
    </w:p>
    <w:p w14:paraId="6429F9F6" w14:textId="5B20BA9F" w:rsidR="00330AE6" w:rsidRDefault="00330AE6" w:rsidP="00AF6DF0">
      <w:pPr>
        <w:spacing w:after="0" w:line="240" w:lineRule="auto"/>
      </w:pPr>
      <w:r>
        <w:t>2001 to 2010 pk version</w:t>
      </w:r>
    </w:p>
    <w:p w14:paraId="690B5BDE" w14:textId="47885867" w:rsidR="00330AE6" w:rsidRDefault="00330AE6" w:rsidP="00AF6DF0">
      <w:pPr>
        <w:spacing w:after="0" w:line="240" w:lineRule="auto"/>
      </w:pPr>
      <w:r>
        <w:t xml:space="preserve">2011 to 2021 </w:t>
      </w:r>
      <w:proofErr w:type="spellStart"/>
      <w:r>
        <w:t>Manahattan</w:t>
      </w:r>
      <w:proofErr w:type="spellEnd"/>
      <w:r>
        <w:t xml:space="preserve"> Version (</w:t>
      </w:r>
      <w:proofErr w:type="spellStart"/>
      <w:r>
        <w:t>scpp</w:t>
      </w:r>
      <w:proofErr w:type="spellEnd"/>
      <w:r>
        <w:t xml:space="preserve"> version)</w:t>
      </w:r>
    </w:p>
    <w:p w14:paraId="3DBDF0FB" w14:textId="519917D3" w:rsidR="00F57201" w:rsidRDefault="00F57201" w:rsidP="00AF6DF0">
      <w:pPr>
        <w:spacing w:after="0" w:line="240" w:lineRule="auto"/>
      </w:pPr>
    </w:p>
    <w:p w14:paraId="52BB8C2A" w14:textId="0757E77A" w:rsidR="00F57201" w:rsidRDefault="00F57201" w:rsidP="00AF6DF0">
      <w:pPr>
        <w:spacing w:after="0" w:line="240" w:lineRule="auto"/>
      </w:pPr>
      <w:r w:rsidRPr="00F57201">
        <w:rPr>
          <w:noProof/>
        </w:rPr>
        <w:lastRenderedPageBreak/>
        <w:drawing>
          <wp:inline distT="0" distB="0" distL="0" distR="0" wp14:anchorId="5257E6A5" wp14:editId="0A322083">
            <wp:extent cx="5943600" cy="4320540"/>
            <wp:effectExtent l="0" t="0" r="0" b="3810"/>
            <wp:docPr id="2511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237" name=""/>
                    <pic:cNvPicPr/>
                  </pic:nvPicPr>
                  <pic:blipFill>
                    <a:blip r:embed="rId7"/>
                    <a:stretch>
                      <a:fillRect/>
                    </a:stretch>
                  </pic:blipFill>
                  <pic:spPr>
                    <a:xfrm>
                      <a:off x="0" y="0"/>
                      <a:ext cx="5943600" cy="4320540"/>
                    </a:xfrm>
                    <a:prstGeom prst="rect">
                      <a:avLst/>
                    </a:prstGeom>
                  </pic:spPr>
                </pic:pic>
              </a:graphicData>
            </a:graphic>
          </wp:inline>
        </w:drawing>
      </w:r>
    </w:p>
    <w:p w14:paraId="23C0D1DC" w14:textId="77777777" w:rsidR="00F57201" w:rsidRDefault="00F57201" w:rsidP="00AF6DF0">
      <w:pPr>
        <w:spacing w:after="0" w:line="240" w:lineRule="auto"/>
      </w:pPr>
    </w:p>
    <w:p w14:paraId="00F7B286" w14:textId="64D5B4E6" w:rsidR="00F57201" w:rsidRDefault="00F57201" w:rsidP="00F57201">
      <w:pPr>
        <w:pStyle w:val="Heading2"/>
      </w:pPr>
      <w:r>
        <w:t>Inbound</w:t>
      </w:r>
    </w:p>
    <w:p w14:paraId="12D9424E" w14:textId="5C3652BD" w:rsidR="00F57201" w:rsidRPr="00F57201" w:rsidRDefault="00F57201" w:rsidP="00730CD3">
      <w:pPr>
        <w:spacing w:after="0" w:line="240" w:lineRule="auto"/>
      </w:pPr>
      <w:r>
        <w:t>Pre receiving</w:t>
      </w:r>
    </w:p>
    <w:p w14:paraId="542A162F" w14:textId="5098C658" w:rsidR="00F57201" w:rsidRDefault="00F57201" w:rsidP="00730CD3">
      <w:pPr>
        <w:spacing w:after="0" w:line="240" w:lineRule="auto"/>
      </w:pPr>
      <w:r>
        <w:t>Receiving</w:t>
      </w:r>
    </w:p>
    <w:p w14:paraId="1C077E29" w14:textId="7357FED0" w:rsidR="00F57201" w:rsidRDefault="00F57201" w:rsidP="00730CD3">
      <w:pPr>
        <w:spacing w:after="0" w:line="240" w:lineRule="auto"/>
      </w:pPr>
      <w:proofErr w:type="spellStart"/>
      <w:r>
        <w:t>Putaway</w:t>
      </w:r>
      <w:proofErr w:type="spellEnd"/>
    </w:p>
    <w:p w14:paraId="46C74769" w14:textId="77777777" w:rsidR="00F57201" w:rsidRDefault="00F57201" w:rsidP="00F57201"/>
    <w:p w14:paraId="0264290B" w14:textId="398878D8" w:rsidR="00F57201" w:rsidRDefault="00F57201" w:rsidP="00F57201">
      <w:pPr>
        <w:pStyle w:val="Heading2"/>
      </w:pPr>
      <w:r>
        <w:t>Outbound</w:t>
      </w:r>
    </w:p>
    <w:p w14:paraId="267D0DE6" w14:textId="44674C47" w:rsidR="00F57201" w:rsidRDefault="00730CD3" w:rsidP="00730CD3">
      <w:pPr>
        <w:spacing w:after="0" w:line="240" w:lineRule="auto"/>
      </w:pPr>
      <w:r>
        <w:t>Wave Management</w:t>
      </w:r>
    </w:p>
    <w:p w14:paraId="1C7AA1A1" w14:textId="007D9A37" w:rsidR="00730CD3" w:rsidRDefault="00730CD3" w:rsidP="00730CD3">
      <w:pPr>
        <w:spacing w:after="0" w:line="240" w:lineRule="auto"/>
      </w:pPr>
      <w:r>
        <w:t xml:space="preserve">It runs on </w:t>
      </w:r>
      <w:proofErr w:type="spellStart"/>
      <w:r>
        <w:t>c++</w:t>
      </w:r>
      <w:proofErr w:type="spellEnd"/>
      <w:r>
        <w:t>.</w:t>
      </w:r>
    </w:p>
    <w:p w14:paraId="11232D6E" w14:textId="255E8601" w:rsidR="00730CD3" w:rsidRPr="00730CD3" w:rsidRDefault="00730CD3" w:rsidP="00730CD3">
      <w:pPr>
        <w:spacing w:after="0" w:line="240" w:lineRule="auto"/>
      </w:pPr>
      <w:r>
        <w:t>In Active we have stream which replaces Waves.</w:t>
      </w:r>
    </w:p>
    <w:p w14:paraId="5E0D2FC9" w14:textId="77777777" w:rsidR="00F57201" w:rsidRDefault="00F57201" w:rsidP="00F57201"/>
    <w:p w14:paraId="61F30E78" w14:textId="77777777" w:rsidR="00837F2E" w:rsidRPr="00837F2E" w:rsidRDefault="00837F2E" w:rsidP="00837F2E">
      <w:pPr>
        <w:spacing w:after="0" w:line="240" w:lineRule="auto"/>
      </w:pPr>
      <w:r>
        <w:br w:type="page"/>
      </w:r>
      <w:r>
        <w:lastRenderedPageBreak/>
        <w:t>On main page I get all the information/matrix.</w:t>
      </w:r>
    </w:p>
    <w:p w14:paraId="0464C6A4" w14:textId="447F0E59" w:rsidR="00837F2E" w:rsidRDefault="00837F2E">
      <w:r w:rsidRPr="00837F2E">
        <w:rPr>
          <w:noProof/>
        </w:rPr>
        <w:drawing>
          <wp:inline distT="0" distB="0" distL="0" distR="0" wp14:anchorId="58B08845" wp14:editId="65957421">
            <wp:extent cx="5943600" cy="3253105"/>
            <wp:effectExtent l="0" t="0" r="0" b="4445"/>
            <wp:docPr id="39114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3452" name=""/>
                    <pic:cNvPicPr/>
                  </pic:nvPicPr>
                  <pic:blipFill>
                    <a:blip r:embed="rId8"/>
                    <a:stretch>
                      <a:fillRect/>
                    </a:stretch>
                  </pic:blipFill>
                  <pic:spPr>
                    <a:xfrm>
                      <a:off x="0" y="0"/>
                      <a:ext cx="5943600" cy="3253105"/>
                    </a:xfrm>
                    <a:prstGeom prst="rect">
                      <a:avLst/>
                    </a:prstGeom>
                  </pic:spPr>
                </pic:pic>
              </a:graphicData>
            </a:graphic>
          </wp:inline>
        </w:drawing>
      </w:r>
    </w:p>
    <w:p w14:paraId="52D6590F" w14:textId="0149B9AD" w:rsidR="00730CD3" w:rsidRDefault="00730CD3" w:rsidP="00837F2E">
      <w:pPr>
        <w:pStyle w:val="Heading2"/>
      </w:pPr>
      <w:r>
        <w:t>Main changes for Active</w:t>
      </w:r>
    </w:p>
    <w:p w14:paraId="758DDFF9" w14:textId="1893FA3D" w:rsidR="00837F2E" w:rsidRDefault="00837F2E" w:rsidP="00F57201">
      <w:r w:rsidRPr="00837F2E">
        <w:rPr>
          <w:noProof/>
        </w:rPr>
        <w:drawing>
          <wp:inline distT="0" distB="0" distL="0" distR="0" wp14:anchorId="7FF3C774" wp14:editId="3B7136A2">
            <wp:extent cx="5943600" cy="3058795"/>
            <wp:effectExtent l="0" t="0" r="0" b="8255"/>
            <wp:docPr id="42783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36384" name=""/>
                    <pic:cNvPicPr/>
                  </pic:nvPicPr>
                  <pic:blipFill>
                    <a:blip r:embed="rId9"/>
                    <a:stretch>
                      <a:fillRect/>
                    </a:stretch>
                  </pic:blipFill>
                  <pic:spPr>
                    <a:xfrm>
                      <a:off x="0" y="0"/>
                      <a:ext cx="5943600" cy="3058795"/>
                    </a:xfrm>
                    <a:prstGeom prst="rect">
                      <a:avLst/>
                    </a:prstGeom>
                  </pic:spPr>
                </pic:pic>
              </a:graphicData>
            </a:graphic>
          </wp:inline>
        </w:drawing>
      </w:r>
    </w:p>
    <w:p w14:paraId="2DF33D7F" w14:textId="77777777" w:rsidR="00837F2E" w:rsidRDefault="00837F2E" w:rsidP="00F57201"/>
    <w:p w14:paraId="5762A1D8" w14:textId="60C9D82C" w:rsidR="00837F2E" w:rsidRDefault="00837F2E" w:rsidP="00F57201">
      <w:r>
        <w:t xml:space="preserve">RF Menu </w:t>
      </w:r>
      <w:r>
        <w:sym w:font="Wingdings" w:char="F0E0"/>
      </w:r>
      <w:r>
        <w:t xml:space="preserve"> WM Mobile</w:t>
      </w:r>
    </w:p>
    <w:p w14:paraId="025415E0" w14:textId="77777777" w:rsidR="007E3132" w:rsidRDefault="00837F2E" w:rsidP="00837F2E">
      <w:pPr>
        <w:spacing w:after="0" w:line="240" w:lineRule="auto"/>
      </w:pPr>
      <w:proofErr w:type="spellStart"/>
      <w:r>
        <w:t>Scpp</w:t>
      </w:r>
      <w:proofErr w:type="spellEnd"/>
      <w:r>
        <w:t xml:space="preserve"> version </w:t>
      </w:r>
      <w:r>
        <w:sym w:font="Wingdings" w:char="F0E0"/>
      </w:r>
      <w:r>
        <w:t xml:space="preserve"> 2 types of locations </w:t>
      </w:r>
      <w:r>
        <w:sym w:font="Wingdings" w:char="F0E0"/>
      </w:r>
      <w:r>
        <w:t xml:space="preserve"> Reserve location/Pick location which replaced by </w:t>
      </w:r>
      <w:r w:rsidRPr="00DB67A1">
        <w:rPr>
          <w:highlight w:val="yellow"/>
        </w:rPr>
        <w:t>storage location</w:t>
      </w:r>
      <w:r>
        <w:t xml:space="preserve">, we can identify the locations using </w:t>
      </w:r>
      <w:r w:rsidR="007E3132">
        <w:t xml:space="preserve">storage UOM </w:t>
      </w:r>
    </w:p>
    <w:p w14:paraId="696EE6D4" w14:textId="77777777" w:rsidR="007E3132" w:rsidRDefault="007E3132" w:rsidP="00837F2E">
      <w:pPr>
        <w:spacing w:after="0" w:line="240" w:lineRule="auto"/>
      </w:pPr>
    </w:p>
    <w:p w14:paraId="4777EA2B" w14:textId="6ED7D763" w:rsidR="00837F2E" w:rsidRDefault="007E3132" w:rsidP="00837F2E">
      <w:pPr>
        <w:spacing w:after="0" w:line="240" w:lineRule="auto"/>
      </w:pPr>
      <w:r>
        <w:lastRenderedPageBreak/>
        <w:t xml:space="preserve">UNIT </w:t>
      </w:r>
      <w:r>
        <w:sym w:font="Wingdings" w:char="F0E0"/>
      </w:r>
      <w:r>
        <w:t xml:space="preserve"> LPN/Pallets</w:t>
      </w:r>
    </w:p>
    <w:p w14:paraId="341AD3E4" w14:textId="667E81CA" w:rsidR="007E3132" w:rsidRDefault="007E3132" w:rsidP="00837F2E">
      <w:pPr>
        <w:spacing w:after="0" w:line="240" w:lineRule="auto"/>
      </w:pPr>
      <w:r>
        <w:t xml:space="preserve">UNIT </w:t>
      </w:r>
      <w:r>
        <w:sym w:font="Wingdings" w:char="F0E0"/>
      </w:r>
      <w:r>
        <w:t xml:space="preserve"> Active location</w:t>
      </w:r>
    </w:p>
    <w:p w14:paraId="5D8F0A05" w14:textId="3E2118F2" w:rsidR="007E3132" w:rsidRDefault="007E3132" w:rsidP="00837F2E">
      <w:pPr>
        <w:spacing w:after="0" w:line="240" w:lineRule="auto"/>
      </w:pPr>
      <w:r w:rsidRPr="007E3132">
        <w:rPr>
          <w:noProof/>
        </w:rPr>
        <w:drawing>
          <wp:inline distT="0" distB="0" distL="0" distR="0" wp14:anchorId="16C6D994" wp14:editId="3B546015">
            <wp:extent cx="5943600" cy="3067050"/>
            <wp:effectExtent l="0" t="0" r="0" b="0"/>
            <wp:docPr id="2777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70280" name=""/>
                    <pic:cNvPicPr/>
                  </pic:nvPicPr>
                  <pic:blipFill>
                    <a:blip r:embed="rId10"/>
                    <a:stretch>
                      <a:fillRect/>
                    </a:stretch>
                  </pic:blipFill>
                  <pic:spPr>
                    <a:xfrm>
                      <a:off x="0" y="0"/>
                      <a:ext cx="5943600" cy="3067050"/>
                    </a:xfrm>
                    <a:prstGeom prst="rect">
                      <a:avLst/>
                    </a:prstGeom>
                  </pic:spPr>
                </pic:pic>
              </a:graphicData>
            </a:graphic>
          </wp:inline>
        </w:drawing>
      </w:r>
    </w:p>
    <w:p w14:paraId="6A32AAED" w14:textId="2DBF0CF3" w:rsidR="0021728F" w:rsidRDefault="0021728F" w:rsidP="00837F2E">
      <w:pPr>
        <w:spacing w:after="0" w:line="240" w:lineRule="auto"/>
      </w:pPr>
      <w:r>
        <w:t>Location mask is a separate UI.</w:t>
      </w:r>
    </w:p>
    <w:p w14:paraId="1AE9D5B5" w14:textId="42B64738" w:rsidR="0021728F" w:rsidRDefault="0021728F" w:rsidP="00837F2E">
      <w:pPr>
        <w:spacing w:after="0" w:line="240" w:lineRule="auto"/>
      </w:pPr>
      <w:r>
        <w:t>Item dedication type to SKU dedication type.</w:t>
      </w:r>
    </w:p>
    <w:p w14:paraId="35FCDB4E" w14:textId="4A553DD2" w:rsidR="0021728F" w:rsidRDefault="0021728F" w:rsidP="00837F2E">
      <w:pPr>
        <w:spacing w:after="0" w:line="240" w:lineRule="auto"/>
      </w:pPr>
      <w:r>
        <w:t xml:space="preserve">SKU </w:t>
      </w:r>
      <w:r>
        <w:sym w:font="Wingdings" w:char="F0E0"/>
      </w:r>
      <w:r>
        <w:t xml:space="preserve"> Stock Keeping Unit</w:t>
      </w:r>
    </w:p>
    <w:p w14:paraId="5C5EB1E2" w14:textId="54673ABA" w:rsidR="0021728F" w:rsidRDefault="0021728F" w:rsidP="00837F2E">
      <w:pPr>
        <w:spacing w:after="0" w:line="240" w:lineRule="auto"/>
      </w:pPr>
      <w:r>
        <w:tab/>
        <w:t xml:space="preserve">Temporary </w:t>
      </w:r>
      <w:r>
        <w:sym w:font="Wingdings" w:char="F0E0"/>
      </w:r>
      <w:r>
        <w:t xml:space="preserve">We can use for any item which means </w:t>
      </w:r>
      <w:r w:rsidR="004574C1">
        <w:t>dynamic usage.</w:t>
      </w:r>
    </w:p>
    <w:p w14:paraId="7117507C" w14:textId="66A24F1B" w:rsidR="0021728F" w:rsidRDefault="0021728F" w:rsidP="00837F2E">
      <w:pPr>
        <w:spacing w:after="0" w:line="240" w:lineRule="auto"/>
      </w:pPr>
      <w:r>
        <w:tab/>
        <w:t xml:space="preserve">Permanent </w:t>
      </w:r>
      <w:r>
        <w:sym w:font="Wingdings" w:char="F0E0"/>
      </w:r>
    </w:p>
    <w:p w14:paraId="0D23CB5C" w14:textId="56EAEE73" w:rsidR="0021728F" w:rsidRDefault="0021728F" w:rsidP="00837F2E">
      <w:pPr>
        <w:spacing w:after="0" w:line="240" w:lineRule="auto"/>
      </w:pPr>
      <w:r w:rsidRPr="0021728F">
        <w:rPr>
          <w:noProof/>
        </w:rPr>
        <w:drawing>
          <wp:inline distT="0" distB="0" distL="0" distR="0" wp14:anchorId="0DCA8A92" wp14:editId="16D115AD">
            <wp:extent cx="5943600" cy="3109595"/>
            <wp:effectExtent l="0" t="0" r="0" b="0"/>
            <wp:docPr id="53397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3521" name=""/>
                    <pic:cNvPicPr/>
                  </pic:nvPicPr>
                  <pic:blipFill>
                    <a:blip r:embed="rId11"/>
                    <a:stretch>
                      <a:fillRect/>
                    </a:stretch>
                  </pic:blipFill>
                  <pic:spPr>
                    <a:xfrm>
                      <a:off x="0" y="0"/>
                      <a:ext cx="5943600" cy="3109595"/>
                    </a:xfrm>
                    <a:prstGeom prst="rect">
                      <a:avLst/>
                    </a:prstGeom>
                  </pic:spPr>
                </pic:pic>
              </a:graphicData>
            </a:graphic>
          </wp:inline>
        </w:drawing>
      </w:r>
    </w:p>
    <w:p w14:paraId="45420C8F" w14:textId="77777777" w:rsidR="004574C1" w:rsidRDefault="004574C1" w:rsidP="00837F2E">
      <w:pPr>
        <w:spacing w:after="0" w:line="240" w:lineRule="auto"/>
      </w:pPr>
    </w:p>
    <w:p w14:paraId="3FF2D99B" w14:textId="59AD9D8E" w:rsidR="008D2ED9" w:rsidRDefault="008D2ED9" w:rsidP="008D2ED9">
      <w:pPr>
        <w:spacing w:after="0" w:line="240" w:lineRule="auto"/>
      </w:pPr>
      <w:r>
        <w:t>Location Creation</w:t>
      </w:r>
    </w:p>
    <w:p w14:paraId="2392DD0F" w14:textId="479F28F3" w:rsidR="004574C1" w:rsidRDefault="004574C1" w:rsidP="008D2ED9">
      <w:pPr>
        <w:pStyle w:val="ListParagraph"/>
        <w:numPr>
          <w:ilvl w:val="0"/>
          <w:numId w:val="1"/>
        </w:numPr>
        <w:spacing w:after="0" w:line="240" w:lineRule="auto"/>
      </w:pPr>
      <w:r>
        <w:t>Export/Import Data Loader</w:t>
      </w:r>
    </w:p>
    <w:p w14:paraId="0FC60E59" w14:textId="3A0A72EB" w:rsidR="008D2ED9" w:rsidRDefault="008D2ED9" w:rsidP="008D2ED9">
      <w:pPr>
        <w:pStyle w:val="ListParagraph"/>
        <w:numPr>
          <w:ilvl w:val="0"/>
          <w:numId w:val="1"/>
        </w:numPr>
        <w:spacing w:after="0" w:line="240" w:lineRule="auto"/>
      </w:pPr>
      <w:r>
        <w:t xml:space="preserve">API </w:t>
      </w:r>
    </w:p>
    <w:p w14:paraId="0476BF83" w14:textId="77777777" w:rsidR="008D2ED9" w:rsidRDefault="008D2ED9" w:rsidP="008D2ED9">
      <w:pPr>
        <w:spacing w:after="0" w:line="240" w:lineRule="auto"/>
      </w:pPr>
    </w:p>
    <w:p w14:paraId="463200DE" w14:textId="5817FB93" w:rsidR="008D2ED9" w:rsidRDefault="008D2ED9" w:rsidP="008D2ED9">
      <w:pPr>
        <w:spacing w:after="0" w:line="240" w:lineRule="auto"/>
      </w:pPr>
      <w:r>
        <w:lastRenderedPageBreak/>
        <w:t>Master Location:</w:t>
      </w:r>
    </w:p>
    <w:p w14:paraId="4B336AB3" w14:textId="77777777" w:rsidR="008D2ED9" w:rsidRDefault="008D2ED9" w:rsidP="008D2ED9">
      <w:pPr>
        <w:spacing w:after="0" w:line="240" w:lineRule="auto"/>
      </w:pPr>
    </w:p>
    <w:p w14:paraId="6BB760AB" w14:textId="0928BB59" w:rsidR="009433E7" w:rsidRDefault="009433E7" w:rsidP="008D2ED9">
      <w:pPr>
        <w:spacing w:after="0" w:line="240" w:lineRule="auto"/>
      </w:pPr>
      <w:r>
        <w:t xml:space="preserve">Storage data </w:t>
      </w:r>
      <w:r>
        <w:sym w:font="Wingdings" w:char="F0E0"/>
      </w:r>
      <w:r>
        <w:t xml:space="preserve"> location master</w:t>
      </w:r>
    </w:p>
    <w:p w14:paraId="45A82556" w14:textId="77777777" w:rsidR="009433E7" w:rsidRDefault="009433E7" w:rsidP="008D2ED9">
      <w:pPr>
        <w:spacing w:after="0" w:line="240" w:lineRule="auto"/>
      </w:pPr>
    </w:p>
    <w:p w14:paraId="3289076D" w14:textId="77777777" w:rsidR="009433E7" w:rsidRDefault="009433E7" w:rsidP="008D2ED9">
      <w:pPr>
        <w:spacing w:after="0" w:line="240" w:lineRule="auto"/>
      </w:pPr>
    </w:p>
    <w:p w14:paraId="58A7410D" w14:textId="6ED62478" w:rsidR="009433E7" w:rsidRDefault="009433E7" w:rsidP="008D2ED9">
      <w:pPr>
        <w:spacing w:after="0" w:line="240" w:lineRule="auto"/>
      </w:pPr>
      <w:r>
        <w:t>ITEMS</w:t>
      </w:r>
    </w:p>
    <w:p w14:paraId="055CE537" w14:textId="5A8D4B7C" w:rsidR="009433E7" w:rsidRDefault="009433E7" w:rsidP="008D2ED9">
      <w:pPr>
        <w:spacing w:after="0" w:line="240" w:lineRule="auto"/>
      </w:pPr>
      <w:r>
        <w:t xml:space="preserve">Product class which is equivalent to </w:t>
      </w:r>
      <w:proofErr w:type="spellStart"/>
      <w:r>
        <w:t>putaway</w:t>
      </w:r>
      <w:proofErr w:type="spellEnd"/>
      <w:r>
        <w:t xml:space="preserve"> type in </w:t>
      </w:r>
      <w:proofErr w:type="spellStart"/>
      <w:r>
        <w:t>scpp</w:t>
      </w:r>
      <w:proofErr w:type="spellEnd"/>
      <w:r>
        <w:t xml:space="preserve"> which categorize the item types.</w:t>
      </w:r>
    </w:p>
    <w:p w14:paraId="13FB4893" w14:textId="77777777" w:rsidR="00DB67A1" w:rsidRDefault="00DB67A1" w:rsidP="008D2ED9">
      <w:pPr>
        <w:spacing w:after="0" w:line="240" w:lineRule="auto"/>
      </w:pPr>
    </w:p>
    <w:p w14:paraId="0CEF6B7D" w14:textId="77777777" w:rsidR="00DB67A1" w:rsidRDefault="00DB67A1" w:rsidP="008D2ED9">
      <w:pPr>
        <w:spacing w:after="0" w:line="240" w:lineRule="auto"/>
      </w:pPr>
    </w:p>
    <w:p w14:paraId="1AC5EFCC" w14:textId="77777777" w:rsidR="00DB67A1" w:rsidRDefault="00DB67A1" w:rsidP="008D2ED9">
      <w:pPr>
        <w:spacing w:after="0" w:line="240" w:lineRule="auto"/>
      </w:pPr>
      <w:r>
        <w:t>Questions:</w:t>
      </w:r>
    </w:p>
    <w:p w14:paraId="5F916781" w14:textId="764A4856" w:rsidR="00DB67A1" w:rsidRDefault="00DB67A1" w:rsidP="008D2ED9">
      <w:pPr>
        <w:spacing w:after="0" w:line="240" w:lineRule="auto"/>
      </w:pPr>
      <w:r>
        <w:t>Location Inventory/ Item inventory</w:t>
      </w:r>
    </w:p>
    <w:p w14:paraId="1AD2AC92" w14:textId="77777777" w:rsidR="0055378F" w:rsidRDefault="0055378F" w:rsidP="008D2ED9">
      <w:pPr>
        <w:spacing w:after="0" w:line="240" w:lineRule="auto"/>
      </w:pPr>
    </w:p>
    <w:p w14:paraId="0563A5C0" w14:textId="5ADA613C" w:rsidR="0055378F" w:rsidRDefault="0055378F">
      <w:r>
        <w:br w:type="page"/>
      </w:r>
    </w:p>
    <w:p w14:paraId="06D11444" w14:textId="17B981F4" w:rsidR="0055378F" w:rsidRPr="00A7140F" w:rsidRDefault="0055378F" w:rsidP="008D2ED9">
      <w:pPr>
        <w:spacing w:after="0" w:line="240" w:lineRule="auto"/>
        <w:rPr>
          <w:b/>
          <w:bCs/>
        </w:rPr>
      </w:pPr>
      <w:r w:rsidRPr="00A7140F">
        <w:rPr>
          <w:b/>
          <w:bCs/>
        </w:rPr>
        <w:lastRenderedPageBreak/>
        <w:t>Advantages of ASN</w:t>
      </w:r>
    </w:p>
    <w:p w14:paraId="1EC19B48" w14:textId="42DA037A" w:rsidR="0055378F" w:rsidRDefault="00A7140F" w:rsidP="00A7140F">
      <w:pPr>
        <w:pStyle w:val="ListParagraph"/>
        <w:numPr>
          <w:ilvl w:val="0"/>
          <w:numId w:val="2"/>
        </w:numPr>
        <w:spacing w:after="0" w:line="240" w:lineRule="auto"/>
      </w:pPr>
      <w:r>
        <w:t>Advanced visibility of inbound shipments</w:t>
      </w:r>
    </w:p>
    <w:p w14:paraId="3D3CE505" w14:textId="4E9A0F1C" w:rsidR="00A7140F" w:rsidRDefault="00A7140F" w:rsidP="00A7140F">
      <w:pPr>
        <w:pStyle w:val="ListParagraph"/>
        <w:numPr>
          <w:ilvl w:val="0"/>
          <w:numId w:val="2"/>
        </w:numPr>
        <w:spacing w:after="0" w:line="240" w:lineRule="auto"/>
      </w:pPr>
      <w:r>
        <w:t>Quick reconciliation of actual vs expected</w:t>
      </w:r>
    </w:p>
    <w:p w14:paraId="1F00B164" w14:textId="6D836CFE" w:rsidR="00A7140F" w:rsidRDefault="00A7140F" w:rsidP="00A7140F">
      <w:pPr>
        <w:pStyle w:val="ListParagraph"/>
        <w:numPr>
          <w:ilvl w:val="0"/>
          <w:numId w:val="2"/>
        </w:numPr>
        <w:spacing w:after="0" w:line="240" w:lineRule="auto"/>
      </w:pPr>
      <w:r>
        <w:t>Improved resource management</w:t>
      </w:r>
    </w:p>
    <w:p w14:paraId="25CFCEE6" w14:textId="44DB9936" w:rsidR="00A7140F" w:rsidRDefault="00A7140F" w:rsidP="00A7140F">
      <w:pPr>
        <w:pStyle w:val="ListParagraph"/>
        <w:numPr>
          <w:ilvl w:val="0"/>
          <w:numId w:val="2"/>
        </w:numPr>
        <w:spacing w:after="0" w:line="240" w:lineRule="auto"/>
      </w:pPr>
      <w:r>
        <w:t>Improved outbound planning</w:t>
      </w:r>
    </w:p>
    <w:p w14:paraId="42D48B70" w14:textId="505A6157" w:rsidR="00F7500B" w:rsidRDefault="00F7500B">
      <w:r>
        <w:br w:type="page"/>
      </w:r>
    </w:p>
    <w:p w14:paraId="317DFAD1" w14:textId="77777777" w:rsidR="00F7500B" w:rsidRPr="00F7500B" w:rsidRDefault="00F7500B" w:rsidP="00F7500B">
      <w:pPr>
        <w:spacing w:after="0" w:line="240" w:lineRule="auto"/>
      </w:pPr>
      <w:r w:rsidRPr="00F7500B">
        <w:lastRenderedPageBreak/>
        <w:t>Wave and Stream Run Process</w:t>
      </w:r>
    </w:p>
    <w:p w14:paraId="490BE351" w14:textId="77777777" w:rsidR="00F7500B" w:rsidRPr="00F7500B" w:rsidRDefault="00F7500B" w:rsidP="00F7500B">
      <w:pPr>
        <w:spacing w:after="0" w:line="240" w:lineRule="auto"/>
      </w:pPr>
      <w:r w:rsidRPr="00F7500B">
        <w:t> </w:t>
      </w:r>
    </w:p>
    <w:p w14:paraId="681C6786" w14:textId="77777777" w:rsidR="00F7500B" w:rsidRPr="00F7500B" w:rsidRDefault="00F7500B" w:rsidP="00F7500B">
      <w:pPr>
        <w:spacing w:after="0" w:line="240" w:lineRule="auto"/>
      </w:pPr>
      <w:r w:rsidRPr="00F7500B">
        <w:t>Last updated:  01/02/2025</w:t>
      </w:r>
    </w:p>
    <w:p w14:paraId="24BC7C5D" w14:textId="77777777" w:rsidR="00F7500B" w:rsidRPr="00F7500B" w:rsidRDefault="00F7500B" w:rsidP="00F7500B">
      <w:pPr>
        <w:spacing w:after="0" w:line="240" w:lineRule="auto"/>
      </w:pPr>
      <w:r w:rsidRPr="00F7500B">
        <w:t> </w:t>
      </w:r>
    </w:p>
    <w:p w14:paraId="6DFBB8D9" w14:textId="77777777" w:rsidR="00F7500B" w:rsidRPr="00F7500B" w:rsidRDefault="00F7500B" w:rsidP="00F7500B">
      <w:pPr>
        <w:spacing w:after="0" w:line="240" w:lineRule="auto"/>
      </w:pPr>
      <w:r w:rsidRPr="00F7500B">
        <w:t>The Wave UI can be used to view the details of Order Planning Run Strategy. Primary card has the data from Order Planning Run Strategy Entity and the expanded card has the data displayed from Order Planning Run Summary.</w:t>
      </w:r>
    </w:p>
    <w:p w14:paraId="6CEF5E75" w14:textId="77777777" w:rsidR="00F7500B" w:rsidRPr="00F7500B" w:rsidRDefault="00F7500B" w:rsidP="00F7500B">
      <w:pPr>
        <w:spacing w:after="0" w:line="240" w:lineRule="auto"/>
      </w:pPr>
      <w:r w:rsidRPr="00F7500B">
        <w:t> </w:t>
      </w:r>
    </w:p>
    <w:p w14:paraId="360791A3" w14:textId="77777777" w:rsidR="00F7500B" w:rsidRPr="00F7500B" w:rsidRDefault="00F7500B" w:rsidP="00F7500B">
      <w:pPr>
        <w:spacing w:after="0" w:line="240" w:lineRule="auto"/>
      </w:pPr>
      <w:r w:rsidRPr="00F7500B">
        <w:t>There are Separate UI's to shows the data for both Order Planning Mode - "Wave" and "Stream", but the action defined only works if the selected record is Wave and not for Stream.</w:t>
      </w:r>
    </w:p>
    <w:p w14:paraId="5B6AD9AE" w14:textId="77777777" w:rsidR="00F7500B" w:rsidRPr="00F7500B" w:rsidRDefault="00F7500B" w:rsidP="00F7500B">
      <w:pPr>
        <w:spacing w:after="0" w:line="240" w:lineRule="auto"/>
      </w:pPr>
      <w:r w:rsidRPr="00F7500B">
        <w:t> </w:t>
      </w:r>
    </w:p>
    <w:p w14:paraId="2D2DBC48" w14:textId="5EE3B00E" w:rsidR="00F7500B" w:rsidRPr="00F7500B" w:rsidRDefault="00F7500B" w:rsidP="00F7500B">
      <w:pPr>
        <w:spacing w:after="0" w:line="240" w:lineRule="auto"/>
      </w:pPr>
      <w:r w:rsidRPr="00F7500B">
        <w:drawing>
          <wp:inline distT="0" distB="0" distL="0" distR="0" wp14:anchorId="188B091F" wp14:editId="35C42867">
            <wp:extent cx="5943600" cy="1476375"/>
            <wp:effectExtent l="0" t="0" r="0" b="9525"/>
            <wp:docPr id="12970348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4E9CE85A" w14:textId="77777777" w:rsidR="00F7500B" w:rsidRPr="00F7500B" w:rsidRDefault="00F7500B" w:rsidP="00F7500B">
      <w:pPr>
        <w:spacing w:after="0" w:line="240" w:lineRule="auto"/>
      </w:pPr>
      <w:r w:rsidRPr="00F7500B">
        <w:t> </w:t>
      </w:r>
    </w:p>
    <w:p w14:paraId="748AA87F" w14:textId="77777777" w:rsidR="00F7500B" w:rsidRPr="00F7500B" w:rsidRDefault="00F7500B" w:rsidP="00F7500B">
      <w:pPr>
        <w:spacing w:after="0" w:line="240" w:lineRule="auto"/>
      </w:pPr>
      <w:r w:rsidRPr="00F7500B">
        <w:t xml:space="preserve">For the selected Order Planning Run Number, the related Links to below mentioned </w:t>
      </w:r>
      <w:proofErr w:type="spellStart"/>
      <w:r w:rsidRPr="00F7500B">
        <w:t>menu's</w:t>
      </w:r>
      <w:proofErr w:type="spellEnd"/>
      <w:r w:rsidRPr="00F7500B">
        <w:t xml:space="preserve"> are provided:</w:t>
      </w:r>
    </w:p>
    <w:p w14:paraId="066F0E3F" w14:textId="77777777" w:rsidR="00F7500B" w:rsidRPr="00F7500B" w:rsidRDefault="00F7500B" w:rsidP="00F7500B">
      <w:pPr>
        <w:numPr>
          <w:ilvl w:val="0"/>
          <w:numId w:val="24"/>
        </w:numPr>
        <w:spacing w:after="0" w:line="240" w:lineRule="auto"/>
      </w:pPr>
      <w:r w:rsidRPr="00F7500B">
        <w:t>Order Lines</w:t>
      </w:r>
    </w:p>
    <w:p w14:paraId="6D822EF9" w14:textId="77777777" w:rsidR="00F7500B" w:rsidRPr="00F7500B" w:rsidRDefault="00F7500B" w:rsidP="00F7500B">
      <w:pPr>
        <w:numPr>
          <w:ilvl w:val="0"/>
          <w:numId w:val="24"/>
        </w:numPr>
        <w:spacing w:after="0" w:line="240" w:lineRule="auto"/>
      </w:pPr>
      <w:proofErr w:type="spellStart"/>
      <w:r w:rsidRPr="00F7500B">
        <w:t>oLPNs</w:t>
      </w:r>
      <w:proofErr w:type="spellEnd"/>
    </w:p>
    <w:p w14:paraId="3650E71E" w14:textId="77777777" w:rsidR="00F7500B" w:rsidRPr="00F7500B" w:rsidRDefault="00F7500B" w:rsidP="00F7500B">
      <w:pPr>
        <w:numPr>
          <w:ilvl w:val="0"/>
          <w:numId w:val="24"/>
        </w:numPr>
        <w:spacing w:after="0" w:line="240" w:lineRule="auto"/>
      </w:pPr>
      <w:r w:rsidRPr="00F7500B">
        <w:t>Allocations</w:t>
      </w:r>
    </w:p>
    <w:p w14:paraId="58BF29A9" w14:textId="77777777" w:rsidR="00F7500B" w:rsidRPr="00F7500B" w:rsidRDefault="00F7500B" w:rsidP="00F7500B">
      <w:pPr>
        <w:numPr>
          <w:ilvl w:val="0"/>
          <w:numId w:val="24"/>
        </w:numPr>
        <w:spacing w:after="0" w:line="240" w:lineRule="auto"/>
      </w:pPr>
      <w:r w:rsidRPr="00F7500B">
        <w:t>Work Visibility</w:t>
      </w:r>
    </w:p>
    <w:p w14:paraId="38AE2857" w14:textId="77777777" w:rsidR="00F7500B" w:rsidRPr="00F7500B" w:rsidRDefault="00F7500B" w:rsidP="00F7500B">
      <w:pPr>
        <w:numPr>
          <w:ilvl w:val="0"/>
          <w:numId w:val="24"/>
        </w:numPr>
        <w:spacing w:after="0" w:line="240" w:lineRule="auto"/>
      </w:pPr>
      <w:r w:rsidRPr="00F7500B">
        <w:t>Task Details</w:t>
      </w:r>
    </w:p>
    <w:p w14:paraId="0C4E5352" w14:textId="77777777" w:rsidR="00F7500B" w:rsidRPr="00F7500B" w:rsidRDefault="00F7500B" w:rsidP="00F7500B">
      <w:pPr>
        <w:numPr>
          <w:ilvl w:val="0"/>
          <w:numId w:val="24"/>
        </w:numPr>
        <w:spacing w:after="0" w:line="240" w:lineRule="auto"/>
      </w:pPr>
      <w:r w:rsidRPr="00F7500B">
        <w:t>Order Shortages</w:t>
      </w:r>
    </w:p>
    <w:p w14:paraId="33DF2FBB" w14:textId="77777777" w:rsidR="00F7500B" w:rsidRPr="00F7500B" w:rsidRDefault="00F7500B" w:rsidP="00F7500B">
      <w:pPr>
        <w:numPr>
          <w:ilvl w:val="0"/>
          <w:numId w:val="24"/>
        </w:numPr>
        <w:spacing w:after="0" w:line="240" w:lineRule="auto"/>
      </w:pPr>
      <w:r w:rsidRPr="00F7500B">
        <w:t>Order Failures</w:t>
      </w:r>
    </w:p>
    <w:p w14:paraId="1436E297" w14:textId="25BD2912" w:rsidR="00F7500B" w:rsidRPr="00F7500B" w:rsidRDefault="00F7500B" w:rsidP="00F7500B">
      <w:pPr>
        <w:spacing w:after="0" w:line="240" w:lineRule="auto"/>
      </w:pPr>
      <w:r w:rsidRPr="00F7500B">
        <w:drawing>
          <wp:inline distT="0" distB="0" distL="0" distR="0" wp14:anchorId="28E9B976" wp14:editId="08D6DC0A">
            <wp:extent cx="5943600" cy="2815590"/>
            <wp:effectExtent l="0" t="0" r="0" b="3810"/>
            <wp:docPr id="1275759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15590"/>
                    </a:xfrm>
                    <a:prstGeom prst="rect">
                      <a:avLst/>
                    </a:prstGeom>
                    <a:noFill/>
                    <a:ln>
                      <a:noFill/>
                    </a:ln>
                  </pic:spPr>
                </pic:pic>
              </a:graphicData>
            </a:graphic>
          </wp:inline>
        </w:drawing>
      </w:r>
    </w:p>
    <w:p w14:paraId="189F838A" w14:textId="77777777" w:rsidR="00F7500B" w:rsidRPr="00F7500B" w:rsidRDefault="00F7500B" w:rsidP="00F7500B">
      <w:pPr>
        <w:spacing w:after="0" w:line="240" w:lineRule="auto"/>
      </w:pPr>
      <w:r w:rsidRPr="00F7500B">
        <w:t> </w:t>
      </w:r>
    </w:p>
    <w:p w14:paraId="3A85FFF4" w14:textId="77777777" w:rsidR="00F7500B" w:rsidRPr="00F7500B" w:rsidRDefault="00F7500B" w:rsidP="00F7500B">
      <w:pPr>
        <w:spacing w:after="0" w:line="240" w:lineRule="auto"/>
      </w:pPr>
      <w:r w:rsidRPr="00F7500B">
        <w:rPr>
          <w:i/>
          <w:iCs/>
        </w:rPr>
        <w:t>Actions</w:t>
      </w:r>
    </w:p>
    <w:p w14:paraId="41B8FDAC" w14:textId="77777777" w:rsidR="00F7500B" w:rsidRPr="00F7500B" w:rsidRDefault="00F7500B" w:rsidP="00F7500B">
      <w:pPr>
        <w:spacing w:after="0" w:line="240" w:lineRule="auto"/>
      </w:pPr>
      <w:r w:rsidRPr="00F7500B">
        <w:lastRenderedPageBreak/>
        <w:t>Wave Runs UI supports the following actions:</w:t>
      </w:r>
    </w:p>
    <w:p w14:paraId="70E874A4" w14:textId="77777777" w:rsidR="00F7500B" w:rsidRPr="00F7500B" w:rsidRDefault="00F7500B" w:rsidP="00F7500B">
      <w:pPr>
        <w:numPr>
          <w:ilvl w:val="0"/>
          <w:numId w:val="25"/>
        </w:numPr>
        <w:spacing w:after="0" w:line="240" w:lineRule="auto"/>
      </w:pPr>
      <w:r w:rsidRPr="00F7500B">
        <w:t>Unplan</w:t>
      </w:r>
    </w:p>
    <w:p w14:paraId="20CFAA85" w14:textId="77777777" w:rsidR="00F7500B" w:rsidRPr="00F7500B" w:rsidRDefault="00F7500B" w:rsidP="00F7500B">
      <w:pPr>
        <w:numPr>
          <w:ilvl w:val="0"/>
          <w:numId w:val="25"/>
        </w:numPr>
        <w:spacing w:after="0" w:line="240" w:lineRule="auto"/>
      </w:pPr>
      <w:r w:rsidRPr="00F7500B">
        <w:t>Restart</w:t>
      </w:r>
    </w:p>
    <w:p w14:paraId="59CD7C5E" w14:textId="77777777" w:rsidR="00F7500B" w:rsidRPr="00F7500B" w:rsidRDefault="00F7500B" w:rsidP="00F7500B">
      <w:pPr>
        <w:numPr>
          <w:ilvl w:val="0"/>
          <w:numId w:val="25"/>
        </w:numPr>
        <w:spacing w:after="0" w:line="240" w:lineRule="auto"/>
      </w:pPr>
      <w:r w:rsidRPr="00F7500B">
        <w:t>End Work</w:t>
      </w:r>
    </w:p>
    <w:p w14:paraId="3B290A00" w14:textId="77777777" w:rsidR="00F7500B" w:rsidRPr="00F7500B" w:rsidRDefault="00F7500B" w:rsidP="00F7500B">
      <w:pPr>
        <w:numPr>
          <w:ilvl w:val="0"/>
          <w:numId w:val="25"/>
        </w:numPr>
        <w:spacing w:after="0" w:line="240" w:lineRule="auto"/>
      </w:pPr>
      <w:r w:rsidRPr="00F7500B">
        <w:t>Run Chase</w:t>
      </w:r>
    </w:p>
    <w:p w14:paraId="30717266" w14:textId="77777777" w:rsidR="00F7500B" w:rsidRPr="00F7500B" w:rsidRDefault="00F7500B" w:rsidP="00F7500B">
      <w:pPr>
        <w:numPr>
          <w:ilvl w:val="0"/>
          <w:numId w:val="25"/>
        </w:numPr>
        <w:spacing w:after="0" w:line="240" w:lineRule="auto"/>
      </w:pPr>
      <w:r w:rsidRPr="00F7500B">
        <w:t>Order Exception</w:t>
      </w:r>
    </w:p>
    <w:p w14:paraId="0B3E8913" w14:textId="77777777" w:rsidR="00F7500B" w:rsidRPr="00F7500B" w:rsidRDefault="00F7500B" w:rsidP="00F7500B">
      <w:pPr>
        <w:numPr>
          <w:ilvl w:val="0"/>
          <w:numId w:val="25"/>
        </w:numPr>
        <w:spacing w:after="0" w:line="240" w:lineRule="auto"/>
      </w:pPr>
      <w:r w:rsidRPr="00F7500B">
        <w:t>Print Document</w:t>
      </w:r>
    </w:p>
    <w:p w14:paraId="791D6575" w14:textId="77777777" w:rsidR="00F7500B" w:rsidRPr="00F7500B" w:rsidRDefault="00F7500B" w:rsidP="00F7500B">
      <w:pPr>
        <w:numPr>
          <w:ilvl w:val="0"/>
          <w:numId w:val="25"/>
        </w:numPr>
        <w:spacing w:after="0" w:line="240" w:lineRule="auto"/>
      </w:pPr>
      <w:r w:rsidRPr="00F7500B">
        <w:t>Release Held Tasks</w:t>
      </w:r>
    </w:p>
    <w:p w14:paraId="77CA253F" w14:textId="77777777" w:rsidR="00F7500B" w:rsidRPr="00F7500B" w:rsidRDefault="00F7500B" w:rsidP="00F7500B">
      <w:pPr>
        <w:numPr>
          <w:ilvl w:val="0"/>
          <w:numId w:val="25"/>
        </w:numPr>
        <w:spacing w:after="0" w:line="240" w:lineRule="auto"/>
      </w:pPr>
      <w:r w:rsidRPr="00F7500B">
        <w:t>Generate Tasks</w:t>
      </w:r>
    </w:p>
    <w:p w14:paraId="2103E9E2" w14:textId="1EC4BFA2" w:rsidR="00F7500B" w:rsidRPr="00F7500B" w:rsidRDefault="00F7500B" w:rsidP="00F7500B">
      <w:pPr>
        <w:spacing w:after="0" w:line="240" w:lineRule="auto"/>
      </w:pPr>
      <w:r w:rsidRPr="00F7500B">
        <w:drawing>
          <wp:inline distT="0" distB="0" distL="0" distR="0" wp14:anchorId="297CBD7C" wp14:editId="1B578D5D">
            <wp:extent cx="5943600" cy="2820035"/>
            <wp:effectExtent l="0" t="0" r="0" b="0"/>
            <wp:docPr id="636328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2E3050A7" w14:textId="77777777" w:rsidR="00F7500B" w:rsidRPr="00F7500B" w:rsidRDefault="00F7500B" w:rsidP="00F7500B">
      <w:pPr>
        <w:spacing w:after="0" w:line="240" w:lineRule="auto"/>
      </w:pPr>
      <w:r w:rsidRPr="00F7500B">
        <w:t> </w:t>
      </w:r>
    </w:p>
    <w:tbl>
      <w:tblPr>
        <w:tblW w:w="0" w:type="auto"/>
        <w:tblCellMar>
          <w:left w:w="0" w:type="dxa"/>
          <w:right w:w="0" w:type="dxa"/>
        </w:tblCellMar>
        <w:tblLook w:val="04A0" w:firstRow="1" w:lastRow="0" w:firstColumn="1" w:lastColumn="0" w:noHBand="0" w:noVBand="1"/>
      </w:tblPr>
      <w:tblGrid>
        <w:gridCol w:w="1522"/>
        <w:gridCol w:w="7838"/>
      </w:tblGrid>
      <w:tr w:rsidR="00F7500B" w:rsidRPr="00F7500B" w14:paraId="4F7AF30E" w14:textId="77777777" w:rsidTr="00F7500B">
        <w:trPr>
          <w:tblHeader/>
        </w:trPr>
        <w:tc>
          <w:tcPr>
            <w:tcW w:w="0" w:type="auto"/>
            <w:shd w:val="clear" w:color="auto" w:fill="DDDDDD"/>
            <w:vAlign w:val="center"/>
            <w:hideMark/>
          </w:tcPr>
          <w:p w14:paraId="0E92F06F" w14:textId="77777777" w:rsidR="00F7500B" w:rsidRPr="00F7500B" w:rsidRDefault="00F7500B" w:rsidP="00F7500B">
            <w:pPr>
              <w:spacing w:after="0" w:line="240" w:lineRule="auto"/>
            </w:pPr>
            <w:r w:rsidRPr="00F7500B">
              <w:t>Action</w:t>
            </w:r>
          </w:p>
        </w:tc>
        <w:tc>
          <w:tcPr>
            <w:tcW w:w="0" w:type="auto"/>
            <w:shd w:val="clear" w:color="auto" w:fill="DDDDDD"/>
            <w:vAlign w:val="center"/>
            <w:hideMark/>
          </w:tcPr>
          <w:p w14:paraId="361E9D07" w14:textId="77777777" w:rsidR="00F7500B" w:rsidRPr="00F7500B" w:rsidRDefault="00F7500B" w:rsidP="00F7500B">
            <w:pPr>
              <w:spacing w:after="0" w:line="240" w:lineRule="auto"/>
            </w:pPr>
            <w:r w:rsidRPr="00F7500B">
              <w:t>Description</w:t>
            </w:r>
          </w:p>
        </w:tc>
      </w:tr>
      <w:tr w:rsidR="00F7500B" w:rsidRPr="00F7500B" w14:paraId="75F9D272"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3ACB2DF0" w14:textId="77777777" w:rsidR="00F7500B" w:rsidRPr="00F7500B" w:rsidRDefault="00F7500B" w:rsidP="00F7500B">
            <w:pPr>
              <w:spacing w:after="0" w:line="240" w:lineRule="auto"/>
            </w:pPr>
            <w:r w:rsidRPr="00F7500B">
              <w:t>Unplan</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1FAE1F77" w14:textId="77777777" w:rsidR="00F7500B" w:rsidRPr="00F7500B" w:rsidRDefault="00F7500B" w:rsidP="00F7500B">
            <w:pPr>
              <w:spacing w:after="0" w:line="240" w:lineRule="auto"/>
            </w:pPr>
            <w:r w:rsidRPr="00F7500B">
              <w:t>A waved order can be unplanned using this action. Orders can be unplanned until they are manifested. Even if one line is manifested, the whole order will not be eligible for undo</w:t>
            </w:r>
          </w:p>
        </w:tc>
      </w:tr>
      <w:tr w:rsidR="00F7500B" w:rsidRPr="00F7500B" w14:paraId="5636D062"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0C0B64CA" w14:textId="77777777" w:rsidR="00F7500B" w:rsidRPr="00F7500B" w:rsidRDefault="00F7500B" w:rsidP="00F7500B">
            <w:pPr>
              <w:spacing w:after="0" w:line="240" w:lineRule="auto"/>
            </w:pPr>
            <w:r w:rsidRPr="00F7500B">
              <w:t>Restart</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2C265926" w14:textId="77777777" w:rsidR="00F7500B" w:rsidRPr="00F7500B" w:rsidRDefault="00F7500B" w:rsidP="00F7500B">
            <w:pPr>
              <w:spacing w:after="0" w:line="240" w:lineRule="auto"/>
            </w:pPr>
            <w:r w:rsidRPr="00F7500B">
              <w:t>This action is used to Restart the Waves which is aborted at any point</w:t>
            </w:r>
          </w:p>
        </w:tc>
      </w:tr>
      <w:tr w:rsidR="00F7500B" w:rsidRPr="00F7500B" w14:paraId="7D0F8AD2"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0FE527AE" w14:textId="77777777" w:rsidR="00F7500B" w:rsidRPr="00F7500B" w:rsidRDefault="00F7500B" w:rsidP="00F7500B">
            <w:pPr>
              <w:spacing w:after="0" w:line="240" w:lineRule="auto"/>
            </w:pPr>
            <w:r w:rsidRPr="00F7500B">
              <w:t>End Work</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652FFD26" w14:textId="77777777" w:rsidR="00F7500B" w:rsidRPr="00F7500B" w:rsidRDefault="00F7500B" w:rsidP="00F7500B">
            <w:pPr>
              <w:spacing w:after="0" w:line="240" w:lineRule="auto"/>
            </w:pPr>
            <w:r w:rsidRPr="00F7500B">
              <w:t>This action is used for Cancelling/De-allocating the un-packed need.</w:t>
            </w:r>
          </w:p>
        </w:tc>
      </w:tr>
      <w:tr w:rsidR="00F7500B" w:rsidRPr="00F7500B" w14:paraId="0ADCE696"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584D8955" w14:textId="77777777" w:rsidR="00F7500B" w:rsidRPr="00F7500B" w:rsidRDefault="00F7500B" w:rsidP="00F7500B">
            <w:pPr>
              <w:spacing w:after="0" w:line="240" w:lineRule="auto"/>
            </w:pPr>
            <w:r w:rsidRPr="00F7500B">
              <w:t>Run Chase</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319A6336" w14:textId="77777777" w:rsidR="00F7500B" w:rsidRPr="00F7500B" w:rsidRDefault="00F7500B" w:rsidP="00F7500B">
            <w:pPr>
              <w:spacing w:after="0" w:line="240" w:lineRule="auto"/>
            </w:pPr>
            <w:r w:rsidRPr="00F7500B">
              <w:t>This action is used to run the Chase for the Wave which has the Shortages</w:t>
            </w:r>
          </w:p>
        </w:tc>
      </w:tr>
      <w:tr w:rsidR="00F7500B" w:rsidRPr="00F7500B" w14:paraId="7BA020FD"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5786C568" w14:textId="77777777" w:rsidR="00F7500B" w:rsidRPr="00F7500B" w:rsidRDefault="00F7500B" w:rsidP="00F7500B">
            <w:pPr>
              <w:spacing w:after="0" w:line="240" w:lineRule="auto"/>
            </w:pPr>
            <w:r w:rsidRPr="00F7500B">
              <w:t>Order Exception</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68501A78" w14:textId="77777777" w:rsidR="00F7500B" w:rsidRPr="00F7500B" w:rsidRDefault="00F7500B" w:rsidP="00F7500B">
            <w:pPr>
              <w:spacing w:after="0" w:line="240" w:lineRule="auto"/>
            </w:pPr>
            <w:r w:rsidRPr="00F7500B">
              <w:t>If any of the selected order line has “</w:t>
            </w:r>
            <w:proofErr w:type="spellStart"/>
            <w:r w:rsidRPr="00F7500B">
              <w:rPr>
                <w:b/>
                <w:bCs/>
              </w:rPr>
              <w:t>lastStatusChangeDateTime</w:t>
            </w:r>
            <w:proofErr w:type="spellEnd"/>
            <w:r w:rsidRPr="00F7500B">
              <w:rPr>
                <w:b/>
                <w:bCs/>
              </w:rPr>
              <w:t xml:space="preserve"> OR </w:t>
            </w:r>
            <w:proofErr w:type="spellStart"/>
            <w:r w:rsidRPr="00F7500B">
              <w:rPr>
                <w:b/>
                <w:bCs/>
              </w:rPr>
              <w:t>updatedDateTime</w:t>
            </w:r>
            <w:proofErr w:type="spellEnd"/>
            <w:r w:rsidRPr="00F7500B">
              <w:t xml:space="preserve"> &gt; Current Date Time + “Age Timing used to Fail the orders struck as part the Run? (in minutes)” then log as “Order line %1 does not fall into the aged time frame to fail” (Skip these order lines as it would be a </w:t>
            </w:r>
            <w:proofErr w:type="spellStart"/>
            <w:r w:rsidRPr="00F7500B">
              <w:t>a</w:t>
            </w:r>
            <w:proofErr w:type="spellEnd"/>
            <w:r w:rsidRPr="00F7500B">
              <w:t xml:space="preserve"> sync process).</w:t>
            </w:r>
          </w:p>
          <w:p w14:paraId="641458D0" w14:textId="77777777" w:rsidR="00F7500B" w:rsidRPr="00F7500B" w:rsidRDefault="00F7500B" w:rsidP="00F7500B">
            <w:pPr>
              <w:spacing w:after="0" w:line="240" w:lineRule="auto"/>
            </w:pPr>
            <w:r w:rsidRPr="00F7500B">
              <w:t>Need to fail the order lines and take it to Failed Status (</w:t>
            </w:r>
            <w:proofErr w:type="spellStart"/>
            <w:r w:rsidRPr="00F7500B">
              <w:t>orderline.Status</w:t>
            </w:r>
            <w:proofErr w:type="spellEnd"/>
            <w:r w:rsidRPr="00F7500B">
              <w:t>). (If the order is in 2000, then take it to 2010 or if the order line is in 3000 then take it to 3010 (</w:t>
            </w:r>
            <w:proofErr w:type="spellStart"/>
            <w:r w:rsidRPr="00F7500B">
              <w:t>orderline.pipelineStatus</w:t>
            </w:r>
            <w:proofErr w:type="spellEnd"/>
            <w:r w:rsidRPr="00F7500B">
              <w:t xml:space="preserve">)). Both status and </w:t>
            </w:r>
            <w:proofErr w:type="spellStart"/>
            <w:r w:rsidRPr="00F7500B">
              <w:t>pipelineStatus</w:t>
            </w:r>
            <w:proofErr w:type="spellEnd"/>
            <w:r w:rsidRPr="00F7500B">
              <w:t xml:space="preserve"> has to be updated. </w:t>
            </w:r>
          </w:p>
        </w:tc>
      </w:tr>
      <w:tr w:rsidR="00F7500B" w:rsidRPr="00F7500B" w14:paraId="6C2ED627"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491E8CA9" w14:textId="77777777" w:rsidR="00F7500B" w:rsidRPr="00F7500B" w:rsidRDefault="00F7500B" w:rsidP="00F7500B">
            <w:pPr>
              <w:spacing w:after="0" w:line="240" w:lineRule="auto"/>
            </w:pPr>
            <w:r w:rsidRPr="00F7500B">
              <w:lastRenderedPageBreak/>
              <w:t>Print Documents</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340707E3" w14:textId="77777777" w:rsidR="00F7500B" w:rsidRPr="00F7500B" w:rsidRDefault="00F7500B" w:rsidP="00F7500B">
            <w:pPr>
              <w:spacing w:after="0" w:line="240" w:lineRule="auto"/>
            </w:pPr>
            <w:r w:rsidRPr="00F7500B">
              <w:t>This action is used to print the document for all the orders of the Order Planning Run based on the Batch Print Strategy selected by the user.</w:t>
            </w:r>
          </w:p>
          <w:p w14:paraId="0CC656CD" w14:textId="77777777" w:rsidR="00F7500B" w:rsidRPr="00F7500B" w:rsidRDefault="00F7500B" w:rsidP="00F7500B">
            <w:pPr>
              <w:spacing w:after="0" w:line="240" w:lineRule="auto"/>
            </w:pPr>
            <w:r w:rsidRPr="00F7500B">
              <w:t> </w:t>
            </w:r>
          </w:p>
          <w:p w14:paraId="2FFCA6F4" w14:textId="77777777" w:rsidR="00F7500B" w:rsidRPr="00F7500B" w:rsidRDefault="00F7500B" w:rsidP="00F7500B">
            <w:pPr>
              <w:spacing w:after="0" w:line="240" w:lineRule="auto"/>
            </w:pPr>
            <w:r w:rsidRPr="00F7500B">
              <w:t>After selecting a batch print strategy, users have the option to further refine their selection by choosing specific batch print criteria for reprinting. This feature is particularly beneficial for scenarios where customers need to reprint documents for a specific area within a warehouse or based on certain rule conditions rather than reprinting for the entire batch print strategy.</w:t>
            </w:r>
          </w:p>
          <w:p w14:paraId="0A9DA620" w14:textId="77777777" w:rsidR="00F7500B" w:rsidRPr="00F7500B" w:rsidRDefault="00F7500B" w:rsidP="00F7500B">
            <w:pPr>
              <w:spacing w:after="0" w:line="240" w:lineRule="auto"/>
            </w:pPr>
            <w:r w:rsidRPr="00F7500B">
              <w:t> </w:t>
            </w:r>
          </w:p>
          <w:p w14:paraId="5CFAD80A" w14:textId="77777777" w:rsidR="00F7500B" w:rsidRPr="00F7500B" w:rsidRDefault="00F7500B" w:rsidP="00F7500B">
            <w:pPr>
              <w:spacing w:after="0" w:line="240" w:lineRule="auto"/>
            </w:pPr>
            <w:r w:rsidRPr="00F7500B">
              <w:t>Key Features:</w:t>
            </w:r>
          </w:p>
          <w:p w14:paraId="1E3EDD3D" w14:textId="77777777" w:rsidR="00F7500B" w:rsidRPr="00F7500B" w:rsidRDefault="00F7500B" w:rsidP="00F7500B">
            <w:pPr>
              <w:numPr>
                <w:ilvl w:val="0"/>
                <w:numId w:val="26"/>
              </w:numPr>
              <w:spacing w:after="0" w:line="240" w:lineRule="auto"/>
            </w:pPr>
            <w:r w:rsidRPr="00F7500B">
              <w:t>Criteria Selection: If no specific batch print criteria are selected, the solution will automatically run all active criteria associated with the chosen strategy.</w:t>
            </w:r>
          </w:p>
          <w:p w14:paraId="6CBA2C53" w14:textId="77777777" w:rsidR="00F7500B" w:rsidRPr="00F7500B" w:rsidRDefault="00F7500B" w:rsidP="00F7500B">
            <w:pPr>
              <w:numPr>
                <w:ilvl w:val="0"/>
                <w:numId w:val="26"/>
              </w:numPr>
              <w:spacing w:after="0" w:line="240" w:lineRule="auto"/>
            </w:pPr>
            <w:r w:rsidRPr="00F7500B">
              <w:t>Printer Location Selection: Users can choose a printer location during the reprinting process. It's crucial that all necessary printer type eligibility and zone printer cross-reference configurations are properly set up for the selected location. If any configurations are missing, the solution will not proceed with printing the documents.</w:t>
            </w:r>
          </w:p>
          <w:p w14:paraId="3D434AB6" w14:textId="77777777" w:rsidR="00F7500B" w:rsidRPr="00F7500B" w:rsidRDefault="00F7500B" w:rsidP="00F7500B">
            <w:pPr>
              <w:numPr>
                <w:ilvl w:val="0"/>
                <w:numId w:val="26"/>
              </w:numPr>
              <w:spacing w:after="0" w:line="240" w:lineRule="auto"/>
            </w:pPr>
            <w:r w:rsidRPr="00F7500B">
              <w:t xml:space="preserve">Reprinting Process: During the reprinting process, the solution will evaluate the entire batch print strategy as selected by the user. It runs all the rules associated with the criteria under that strategy. However, it will only print for the specified </w:t>
            </w:r>
            <w:proofErr w:type="spellStart"/>
            <w:r w:rsidRPr="00F7500B">
              <w:t>oLPN</w:t>
            </w:r>
            <w:proofErr w:type="spellEnd"/>
            <w:r w:rsidRPr="00F7500B">
              <w:t>/task based on the criteria the user has selected.</w:t>
            </w:r>
          </w:p>
          <w:p w14:paraId="59960AF2" w14:textId="77777777" w:rsidR="00F7500B" w:rsidRPr="00F7500B" w:rsidRDefault="00F7500B" w:rsidP="00F7500B">
            <w:pPr>
              <w:numPr>
                <w:ilvl w:val="0"/>
                <w:numId w:val="26"/>
              </w:numPr>
              <w:spacing w:after="0" w:line="240" w:lineRule="auto"/>
            </w:pPr>
            <w:r w:rsidRPr="00F7500B">
              <w:t>Comprehensive Rule Evaluation: The </w:t>
            </w:r>
            <w:r w:rsidRPr="00F7500B">
              <w:rPr>
                <w:i/>
                <w:iCs/>
              </w:rPr>
              <w:t>All rule/criteria Run</w:t>
            </w:r>
            <w:r w:rsidRPr="00F7500B">
              <w:t xml:space="preserve"> option ensures that the solution identifies the same set of </w:t>
            </w:r>
            <w:proofErr w:type="spellStart"/>
            <w:r w:rsidRPr="00F7500B">
              <w:t>oLPNs</w:t>
            </w:r>
            <w:proofErr w:type="spellEnd"/>
            <w:r w:rsidRPr="00F7500B">
              <w:t>/Tasks that were matched during the original wave run batch printing.</w:t>
            </w:r>
          </w:p>
        </w:tc>
      </w:tr>
      <w:tr w:rsidR="00F7500B" w:rsidRPr="00F7500B" w14:paraId="6B1D4EDD"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5BDA9A1E" w14:textId="77777777" w:rsidR="00F7500B" w:rsidRPr="00F7500B" w:rsidRDefault="00F7500B" w:rsidP="00F7500B">
            <w:pPr>
              <w:spacing w:after="0" w:line="240" w:lineRule="auto"/>
            </w:pPr>
            <w:r w:rsidRPr="00F7500B">
              <w:t>Release Held Tasks</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6C5745CA" w14:textId="77777777" w:rsidR="00F7500B" w:rsidRPr="00F7500B" w:rsidRDefault="00F7500B" w:rsidP="00F7500B">
            <w:pPr>
              <w:spacing w:after="0" w:line="240" w:lineRule="auto"/>
            </w:pPr>
            <w:r w:rsidRPr="00F7500B">
              <w:t>This action is used to release any held tasks that are part of the order plan run. One or more task pool strategies that are configured with "Allowed for Manual wave task release" as true, can be used to select a subset of the held tasks for release. </w:t>
            </w:r>
          </w:p>
        </w:tc>
      </w:tr>
      <w:tr w:rsidR="00F7500B" w:rsidRPr="00F7500B" w14:paraId="01B36405"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5E67777C" w14:textId="77777777" w:rsidR="00F7500B" w:rsidRPr="00F7500B" w:rsidRDefault="00F7500B" w:rsidP="00F7500B">
            <w:pPr>
              <w:spacing w:after="0" w:line="240" w:lineRule="auto"/>
            </w:pPr>
            <w:r w:rsidRPr="00F7500B">
              <w:t>Generate Task</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425FABFC" w14:textId="77777777" w:rsidR="00F7500B" w:rsidRPr="00F7500B" w:rsidRDefault="00F7500B" w:rsidP="00F7500B">
            <w:pPr>
              <w:spacing w:after="0" w:line="240" w:lineRule="auto"/>
            </w:pPr>
            <w:r w:rsidRPr="00F7500B">
              <w:t>This action is used to manually trigger the task generation process in a direct task creation exception scenario. Task generation can be triggered by selecting one of the four options available in the drop-down on the pop-up screen.</w:t>
            </w:r>
          </w:p>
          <w:p w14:paraId="6B55B783" w14:textId="77777777" w:rsidR="00F7500B" w:rsidRPr="00F7500B" w:rsidRDefault="00F7500B" w:rsidP="00F7500B">
            <w:pPr>
              <w:numPr>
                <w:ilvl w:val="0"/>
                <w:numId w:val="27"/>
              </w:numPr>
              <w:spacing w:after="0" w:line="240" w:lineRule="auto"/>
            </w:pPr>
            <w:r w:rsidRPr="00F7500B">
              <w:t>Force a template and create tasks: This option allows the users to manually select a Picking Task Release Template and/or Replenishment Task Template and assign it to all the failed allocations part of the order planning run ID that has failed the template assignment process. Once the manual assignment is complete, the solution triggers the task creation process.</w:t>
            </w:r>
          </w:p>
          <w:p w14:paraId="526E1C0B" w14:textId="77777777" w:rsidR="00F7500B" w:rsidRPr="00F7500B" w:rsidRDefault="00F7500B" w:rsidP="00F7500B">
            <w:pPr>
              <w:numPr>
                <w:ilvl w:val="0"/>
                <w:numId w:val="27"/>
              </w:numPr>
              <w:spacing w:after="0" w:line="240" w:lineRule="auto"/>
            </w:pPr>
            <w:r w:rsidRPr="00F7500B">
              <w:t xml:space="preserve">Reassign template and create tasks: This option allows the users to trigger the template reassignment process, system re-evaluates the failed allocations based on the predefined rules and assigns the </w:t>
            </w:r>
            <w:r w:rsidRPr="00F7500B">
              <w:lastRenderedPageBreak/>
              <w:t>appropriate templates. After the template reassignment process is complete, task generation process is triggered.</w:t>
            </w:r>
          </w:p>
          <w:p w14:paraId="6536AAC9" w14:textId="77777777" w:rsidR="00F7500B" w:rsidRPr="00F7500B" w:rsidRDefault="00F7500B" w:rsidP="00F7500B">
            <w:pPr>
              <w:numPr>
                <w:ilvl w:val="0"/>
                <w:numId w:val="27"/>
              </w:numPr>
              <w:spacing w:after="0" w:line="240" w:lineRule="auto"/>
            </w:pPr>
            <w:r w:rsidRPr="00F7500B">
              <w:t>Reassign template, force the remaining and create tasks: This option triggers the template reassignment process, and if there are still allocations that remain in failed status after assignment, system will force-assign the Picking Task Release Template and/or Replenishment Task template selected from the drop-down for the remaining failed allocations. Once all the assignments are complete, task generation process is triggered.</w:t>
            </w:r>
          </w:p>
          <w:p w14:paraId="7D42C439" w14:textId="77777777" w:rsidR="00F7500B" w:rsidRPr="00F7500B" w:rsidRDefault="00F7500B" w:rsidP="00F7500B">
            <w:pPr>
              <w:numPr>
                <w:ilvl w:val="0"/>
                <w:numId w:val="27"/>
              </w:numPr>
              <w:spacing w:after="0" w:line="240" w:lineRule="auto"/>
            </w:pPr>
            <w:r w:rsidRPr="00F7500B">
              <w:t>Ignore failed and release the eligible allocations: This option allows the users to ignore the failed allocations and proceed with releasing the eligible allocations within the wave. The allocations in “Template Assignment Failed” status will not be assigned with a template or considered for task creation.</w:t>
            </w:r>
          </w:p>
          <w:p w14:paraId="056EAB6F" w14:textId="77777777" w:rsidR="00F7500B" w:rsidRPr="00F7500B" w:rsidRDefault="00F7500B" w:rsidP="00F7500B">
            <w:pPr>
              <w:spacing w:after="0" w:line="240" w:lineRule="auto"/>
            </w:pPr>
            <w:r w:rsidRPr="00F7500B">
              <w:t>The manual assignment or reassignment of templates is only for the allocations that have failed template assignment and will not override if a template is already assigned.</w:t>
            </w:r>
          </w:p>
        </w:tc>
      </w:tr>
    </w:tbl>
    <w:p w14:paraId="1AC9A536" w14:textId="77777777" w:rsidR="00F7500B" w:rsidRDefault="00F7500B" w:rsidP="00F7500B">
      <w:pPr>
        <w:spacing w:after="0" w:line="240" w:lineRule="auto"/>
      </w:pPr>
    </w:p>
    <w:p w14:paraId="0B1188D1" w14:textId="77777777" w:rsidR="00F7500B" w:rsidRDefault="00F7500B">
      <w:r>
        <w:br w:type="page"/>
      </w:r>
    </w:p>
    <w:p w14:paraId="3CC48253" w14:textId="44D3C3F6" w:rsidR="00F7500B" w:rsidRPr="00F7500B" w:rsidRDefault="00F7500B" w:rsidP="00F7500B">
      <w:pPr>
        <w:spacing w:after="0" w:line="240" w:lineRule="auto"/>
      </w:pPr>
      <w:r w:rsidRPr="00F7500B">
        <w:lastRenderedPageBreak/>
        <w:t>Wave Chart</w:t>
      </w:r>
    </w:p>
    <w:p w14:paraId="59C891ED" w14:textId="77777777" w:rsidR="00F7500B" w:rsidRPr="00F7500B" w:rsidRDefault="00F7500B" w:rsidP="00F7500B">
      <w:pPr>
        <w:spacing w:after="0" w:line="240" w:lineRule="auto"/>
      </w:pPr>
      <w:r w:rsidRPr="00F7500B">
        <w:t> </w:t>
      </w:r>
    </w:p>
    <w:p w14:paraId="7E9320E3" w14:textId="77777777" w:rsidR="00F7500B" w:rsidRPr="00F7500B" w:rsidRDefault="00F7500B" w:rsidP="00F7500B">
      <w:pPr>
        <w:spacing w:after="0" w:line="240" w:lineRule="auto"/>
      </w:pPr>
      <w:r w:rsidRPr="00F7500B">
        <w:t>Last updated:  11/08/2024</w:t>
      </w:r>
    </w:p>
    <w:p w14:paraId="6D61A4F7" w14:textId="77777777" w:rsidR="00F7500B" w:rsidRPr="00F7500B" w:rsidRDefault="00F7500B" w:rsidP="00F7500B">
      <w:pPr>
        <w:spacing w:after="0" w:line="240" w:lineRule="auto"/>
      </w:pPr>
      <w:r w:rsidRPr="00F7500B">
        <w:t> </w:t>
      </w:r>
    </w:p>
    <w:p w14:paraId="56028559" w14:textId="77777777" w:rsidR="00F7500B" w:rsidRPr="00F7500B" w:rsidRDefault="00F7500B" w:rsidP="00F7500B">
      <w:pPr>
        <w:numPr>
          <w:ilvl w:val="0"/>
          <w:numId w:val="3"/>
        </w:numPr>
        <w:spacing w:after="0" w:line="240" w:lineRule="auto"/>
      </w:pPr>
      <w:hyperlink r:id="rId15" w:history="1">
        <w:r w:rsidRPr="00F7500B">
          <w:rPr>
            <w:rStyle w:val="Hyperlink"/>
          </w:rPr>
          <w:t>Wave Chart Sections</w:t>
        </w:r>
      </w:hyperlink>
    </w:p>
    <w:p w14:paraId="39C29DA5" w14:textId="77777777" w:rsidR="00F7500B" w:rsidRPr="00F7500B" w:rsidRDefault="00F7500B" w:rsidP="00F7500B">
      <w:pPr>
        <w:numPr>
          <w:ilvl w:val="1"/>
          <w:numId w:val="3"/>
        </w:numPr>
        <w:spacing w:after="0" w:line="240" w:lineRule="auto"/>
      </w:pPr>
      <w:hyperlink r:id="rId16" w:history="1">
        <w:r w:rsidRPr="00F7500B">
          <w:rPr>
            <w:rStyle w:val="Hyperlink"/>
          </w:rPr>
          <w:t>Summary Banner</w:t>
        </w:r>
      </w:hyperlink>
    </w:p>
    <w:p w14:paraId="7A269582" w14:textId="77777777" w:rsidR="00F7500B" w:rsidRPr="00F7500B" w:rsidRDefault="00F7500B" w:rsidP="00F7500B">
      <w:pPr>
        <w:numPr>
          <w:ilvl w:val="1"/>
          <w:numId w:val="3"/>
        </w:numPr>
        <w:spacing w:after="0" w:line="240" w:lineRule="auto"/>
      </w:pPr>
      <w:hyperlink r:id="rId17" w:history="1">
        <w:r w:rsidRPr="00F7500B">
          <w:rPr>
            <w:rStyle w:val="Hyperlink"/>
          </w:rPr>
          <w:t>Permissions</w:t>
        </w:r>
      </w:hyperlink>
    </w:p>
    <w:p w14:paraId="3542A2E0" w14:textId="77777777" w:rsidR="00F7500B" w:rsidRPr="00F7500B" w:rsidRDefault="00F7500B" w:rsidP="00F7500B">
      <w:pPr>
        <w:numPr>
          <w:ilvl w:val="1"/>
          <w:numId w:val="3"/>
        </w:numPr>
        <w:spacing w:after="0" w:line="240" w:lineRule="auto"/>
      </w:pPr>
      <w:hyperlink r:id="rId18" w:history="1">
        <w:r w:rsidRPr="00F7500B">
          <w:rPr>
            <w:rStyle w:val="Hyperlink"/>
          </w:rPr>
          <w:t>Actions</w:t>
        </w:r>
      </w:hyperlink>
    </w:p>
    <w:p w14:paraId="586F2E96" w14:textId="77777777" w:rsidR="00F7500B" w:rsidRPr="00F7500B" w:rsidRDefault="00F7500B" w:rsidP="00F7500B">
      <w:pPr>
        <w:numPr>
          <w:ilvl w:val="1"/>
          <w:numId w:val="3"/>
        </w:numPr>
        <w:spacing w:after="0" w:line="240" w:lineRule="auto"/>
      </w:pPr>
      <w:hyperlink r:id="rId19" w:history="1">
        <w:r w:rsidRPr="00F7500B">
          <w:rPr>
            <w:rStyle w:val="Hyperlink"/>
          </w:rPr>
          <w:t>Charts</w:t>
        </w:r>
      </w:hyperlink>
    </w:p>
    <w:p w14:paraId="3C5B07B6" w14:textId="77777777" w:rsidR="00F7500B" w:rsidRPr="00F7500B" w:rsidRDefault="00F7500B" w:rsidP="00F7500B">
      <w:pPr>
        <w:numPr>
          <w:ilvl w:val="0"/>
          <w:numId w:val="3"/>
        </w:numPr>
        <w:spacing w:after="0" w:line="240" w:lineRule="auto"/>
      </w:pPr>
      <w:hyperlink r:id="rId20" w:history="1">
        <w:r w:rsidRPr="00F7500B">
          <w:rPr>
            <w:rStyle w:val="Hyperlink"/>
          </w:rPr>
          <w:t>Toggles</w:t>
        </w:r>
      </w:hyperlink>
    </w:p>
    <w:p w14:paraId="0B439515" w14:textId="77777777" w:rsidR="00F7500B" w:rsidRPr="00F7500B" w:rsidRDefault="00F7500B" w:rsidP="00F7500B">
      <w:pPr>
        <w:spacing w:after="0" w:line="240" w:lineRule="auto"/>
      </w:pPr>
      <w:r w:rsidRPr="00F7500B">
        <w:t>The </w:t>
      </w:r>
      <w:r w:rsidRPr="00F7500B">
        <w:rPr>
          <w:b/>
          <w:bCs/>
        </w:rPr>
        <w:t>Wave Chart</w:t>
      </w:r>
      <w:r w:rsidRPr="00F7500B">
        <w:t> page enables you to view the progress of waves that are run in the warehouse. You can track the progress of tasks that are associated with a wave, navigate to various department charts to monitor work at department level, and make operational decisions based on the information received.</w:t>
      </w:r>
    </w:p>
    <w:p w14:paraId="3ABAF071" w14:textId="77777777" w:rsidR="00F7500B" w:rsidRPr="00F7500B" w:rsidRDefault="00F7500B" w:rsidP="00F7500B">
      <w:pPr>
        <w:spacing w:after="0" w:line="240" w:lineRule="auto"/>
      </w:pPr>
      <w:r w:rsidRPr="00F7500B">
        <w:t> </w:t>
      </w:r>
    </w:p>
    <w:p w14:paraId="30A6E02A" w14:textId="77777777" w:rsidR="00F7500B" w:rsidRPr="00F7500B" w:rsidRDefault="00F7500B" w:rsidP="00F7500B">
      <w:pPr>
        <w:spacing w:after="0" w:line="240" w:lineRule="auto"/>
      </w:pPr>
      <w:r w:rsidRPr="00F7500B">
        <w:rPr>
          <w:b/>
          <w:bCs/>
        </w:rPr>
        <w:t>Note:</w:t>
      </w:r>
      <w:r w:rsidRPr="00F7500B">
        <w:t> The UI has features such as filters, sort, and display options for quicker and better access to information. For more information, refer to </w:t>
      </w:r>
      <w:hyperlink r:id="rId21" w:history="1">
        <w:r w:rsidRPr="00F7500B">
          <w:rPr>
            <w:rStyle w:val="Hyperlink"/>
          </w:rPr>
          <w:t>Common Functions</w:t>
        </w:r>
      </w:hyperlink>
      <w:r w:rsidRPr="00F7500B">
        <w:t>.</w:t>
      </w:r>
    </w:p>
    <w:p w14:paraId="0CF27F2E" w14:textId="77777777" w:rsidR="00F7500B" w:rsidRPr="00F7500B" w:rsidRDefault="00F7500B" w:rsidP="00F7500B">
      <w:pPr>
        <w:spacing w:after="0" w:line="240" w:lineRule="auto"/>
      </w:pPr>
      <w:r w:rsidRPr="00F7500B">
        <w:t>This page represents wave status with a distinct legend for visual differentiation; clicking the wave bar opens a fly-out that contains more information on the selected wave.</w:t>
      </w:r>
    </w:p>
    <w:p w14:paraId="4E05CBF8" w14:textId="77777777" w:rsidR="00F7500B" w:rsidRPr="00F7500B" w:rsidRDefault="00F7500B" w:rsidP="00F7500B">
      <w:pPr>
        <w:spacing w:after="0" w:line="240" w:lineRule="auto"/>
      </w:pPr>
      <w:r w:rsidRPr="00F7500B">
        <w:t> </w:t>
      </w:r>
    </w:p>
    <w:p w14:paraId="4F6ED524" w14:textId="67C38D3C" w:rsidR="00F7500B" w:rsidRPr="00F7500B" w:rsidRDefault="00F7500B" w:rsidP="00F7500B">
      <w:pPr>
        <w:spacing w:after="0" w:line="240" w:lineRule="auto"/>
      </w:pPr>
      <w:r w:rsidRPr="00F7500B">
        <w:drawing>
          <wp:inline distT="0" distB="0" distL="0" distR="0" wp14:anchorId="66383004" wp14:editId="3ABA623D">
            <wp:extent cx="5943600" cy="2813685"/>
            <wp:effectExtent l="0" t="0" r="0" b="5715"/>
            <wp:docPr id="333535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inline>
        </w:drawing>
      </w:r>
    </w:p>
    <w:p w14:paraId="69F39D11" w14:textId="77777777" w:rsidR="00F7500B" w:rsidRPr="00F7500B" w:rsidRDefault="00F7500B" w:rsidP="00F7500B">
      <w:pPr>
        <w:spacing w:after="0" w:line="240" w:lineRule="auto"/>
      </w:pPr>
      <w:r w:rsidRPr="00F7500B">
        <w:t> </w:t>
      </w:r>
    </w:p>
    <w:p w14:paraId="41DD90F5" w14:textId="77777777" w:rsidR="00F7500B" w:rsidRPr="00F7500B" w:rsidRDefault="00F7500B" w:rsidP="00F7500B">
      <w:pPr>
        <w:spacing w:after="0" w:line="240" w:lineRule="auto"/>
      </w:pPr>
      <w:r w:rsidRPr="00F7500B">
        <w:t> </w:t>
      </w:r>
    </w:p>
    <w:p w14:paraId="6C0EE38A" w14:textId="77777777" w:rsidR="00F7500B" w:rsidRPr="00F7500B" w:rsidRDefault="00F7500B" w:rsidP="00F7500B">
      <w:pPr>
        <w:spacing w:after="0" w:line="240" w:lineRule="auto"/>
      </w:pPr>
      <w:bookmarkStart w:id="0" w:name="wave-chart-sections"/>
      <w:bookmarkEnd w:id="0"/>
      <w:r w:rsidRPr="00F7500B">
        <w:t>Wave Chart Sections</w:t>
      </w:r>
    </w:p>
    <w:p w14:paraId="123C0B7D" w14:textId="77777777" w:rsidR="00F7500B" w:rsidRPr="00F7500B" w:rsidRDefault="00F7500B" w:rsidP="00F7500B">
      <w:pPr>
        <w:spacing w:after="0" w:line="240" w:lineRule="auto"/>
      </w:pPr>
      <w:r w:rsidRPr="00F7500B">
        <w:t> </w:t>
      </w:r>
    </w:p>
    <w:p w14:paraId="249172AF" w14:textId="77777777" w:rsidR="00F7500B" w:rsidRPr="00F7500B" w:rsidRDefault="00F7500B" w:rsidP="00F7500B">
      <w:pPr>
        <w:spacing w:after="0" w:line="240" w:lineRule="auto"/>
      </w:pPr>
      <w:bookmarkStart w:id="1" w:name="summary-banner"/>
      <w:bookmarkEnd w:id="1"/>
      <w:r w:rsidRPr="00F7500B">
        <w:rPr>
          <w:b/>
          <w:bCs/>
        </w:rPr>
        <w:t>Summary Banner</w:t>
      </w:r>
    </w:p>
    <w:p w14:paraId="7AE966DB" w14:textId="77777777" w:rsidR="00F7500B" w:rsidRPr="00F7500B" w:rsidRDefault="00F7500B" w:rsidP="00F7500B">
      <w:pPr>
        <w:spacing w:after="0" w:line="240" w:lineRule="auto"/>
      </w:pPr>
      <w:r w:rsidRPr="00F7500B">
        <w:t>The summary panel displays the overall status of the warehouse. The metrics are predefined and include:</w:t>
      </w:r>
    </w:p>
    <w:p w14:paraId="671BE41B" w14:textId="77777777" w:rsidR="00F7500B" w:rsidRPr="00F7500B" w:rsidRDefault="00F7500B" w:rsidP="00F7500B">
      <w:pPr>
        <w:numPr>
          <w:ilvl w:val="0"/>
          <w:numId w:val="4"/>
        </w:numPr>
        <w:spacing w:after="0" w:line="240" w:lineRule="auto"/>
      </w:pPr>
      <w:r w:rsidRPr="00F7500B">
        <w:rPr>
          <w:b/>
          <w:bCs/>
        </w:rPr>
        <w:t>Total Tasks</w:t>
      </w:r>
      <w:r w:rsidRPr="00F7500B">
        <w:t> - Displays count of all uncanceled tasks for all waves at the facility level</w:t>
      </w:r>
    </w:p>
    <w:p w14:paraId="340AC616" w14:textId="77777777" w:rsidR="00F7500B" w:rsidRPr="00F7500B" w:rsidRDefault="00F7500B" w:rsidP="00F7500B">
      <w:pPr>
        <w:numPr>
          <w:ilvl w:val="0"/>
          <w:numId w:val="5"/>
        </w:numPr>
        <w:spacing w:after="0" w:line="240" w:lineRule="auto"/>
      </w:pPr>
      <w:r w:rsidRPr="00F7500B">
        <w:rPr>
          <w:b/>
          <w:bCs/>
        </w:rPr>
        <w:t>Tasks</w:t>
      </w:r>
      <w:r w:rsidRPr="00F7500B">
        <w:t> - Displays count of open tasks (pending completion) for all waves at facility level</w:t>
      </w:r>
    </w:p>
    <w:p w14:paraId="1C5E1183" w14:textId="77777777" w:rsidR="00F7500B" w:rsidRPr="00F7500B" w:rsidRDefault="00F7500B" w:rsidP="00F7500B">
      <w:pPr>
        <w:numPr>
          <w:ilvl w:val="0"/>
          <w:numId w:val="6"/>
        </w:numPr>
        <w:spacing w:after="0" w:line="240" w:lineRule="auto"/>
      </w:pPr>
      <w:r w:rsidRPr="00F7500B">
        <w:rPr>
          <w:b/>
          <w:bCs/>
        </w:rPr>
        <w:t>Total Hours</w:t>
      </w:r>
      <w:r w:rsidRPr="00F7500B">
        <w:t> - Displays the sum of estimated time for all tasks associated with all waves at the facility level. </w:t>
      </w:r>
      <w:r w:rsidRPr="00F7500B">
        <w:br/>
      </w:r>
      <w:r w:rsidRPr="00F7500B">
        <w:lastRenderedPageBreak/>
        <w:t>When the user selects the </w:t>
      </w:r>
      <w:r w:rsidRPr="00F7500B">
        <w:rPr>
          <w:b/>
          <w:bCs/>
        </w:rPr>
        <w:t>Hours</w:t>
      </w:r>
      <w:r w:rsidRPr="00F7500B">
        <w:t> tab, the ETC is displayed on the Wave chart and the flyout.</w:t>
      </w:r>
      <w:r w:rsidRPr="00F7500B">
        <w:br/>
        <w:t>ETC (Date and time) is calculated as Current time + Remaining hours </w:t>
      </w:r>
    </w:p>
    <w:p w14:paraId="5FD2880F" w14:textId="77777777" w:rsidR="00F7500B" w:rsidRPr="00F7500B" w:rsidRDefault="00F7500B" w:rsidP="00F7500B">
      <w:pPr>
        <w:spacing w:after="0" w:line="240" w:lineRule="auto"/>
      </w:pPr>
      <w:r w:rsidRPr="00F7500B">
        <w:rPr>
          <w:b/>
          <w:bCs/>
        </w:rPr>
        <w:t>Note</w:t>
      </w:r>
      <w:r w:rsidRPr="00F7500B">
        <w:t>: ETC is not shown when the remaining hours are zero.</w:t>
      </w:r>
    </w:p>
    <w:p w14:paraId="2ABA8D81" w14:textId="77777777" w:rsidR="00F7500B" w:rsidRPr="00F7500B" w:rsidRDefault="00F7500B" w:rsidP="00F7500B">
      <w:pPr>
        <w:numPr>
          <w:ilvl w:val="0"/>
          <w:numId w:val="7"/>
        </w:numPr>
        <w:spacing w:after="0" w:line="240" w:lineRule="auto"/>
      </w:pPr>
      <w:r w:rsidRPr="00F7500B">
        <w:rPr>
          <w:b/>
          <w:bCs/>
        </w:rPr>
        <w:t>Remaining Hours</w:t>
      </w:r>
      <w:r w:rsidRPr="00F7500B">
        <w:t>- Displays the sum of remaining hours (estimated - actual) for all tasks associated with all waves at the facility level</w:t>
      </w:r>
    </w:p>
    <w:p w14:paraId="51D35079" w14:textId="77777777" w:rsidR="00F7500B" w:rsidRPr="00F7500B" w:rsidRDefault="00F7500B" w:rsidP="00F7500B">
      <w:pPr>
        <w:spacing w:after="0" w:line="240" w:lineRule="auto"/>
      </w:pPr>
      <w:r w:rsidRPr="00F7500B">
        <w:t> </w:t>
      </w:r>
    </w:p>
    <w:p w14:paraId="32C31E28" w14:textId="77777777" w:rsidR="00F7500B" w:rsidRPr="00F7500B" w:rsidRDefault="00F7500B" w:rsidP="00F7500B">
      <w:pPr>
        <w:spacing w:after="0" w:line="240" w:lineRule="auto"/>
      </w:pPr>
      <w:bookmarkStart w:id="2" w:name="permissions"/>
      <w:bookmarkEnd w:id="2"/>
      <w:r w:rsidRPr="00F7500B">
        <w:rPr>
          <w:b/>
          <w:bCs/>
        </w:rPr>
        <w:t>Permissions</w:t>
      </w:r>
    </w:p>
    <w:p w14:paraId="0268A31A" w14:textId="77777777" w:rsidR="00F7500B" w:rsidRPr="00F7500B" w:rsidRDefault="00F7500B" w:rsidP="00F7500B">
      <w:pPr>
        <w:spacing w:after="0" w:line="240" w:lineRule="auto"/>
      </w:pPr>
      <w:r w:rsidRPr="00F7500B">
        <w:t>To perform actions on the tasks page, you must have the following permissions:</w:t>
      </w:r>
    </w:p>
    <w:p w14:paraId="0345C343" w14:textId="77777777" w:rsidR="00F7500B" w:rsidRPr="00F7500B" w:rsidRDefault="00F7500B" w:rsidP="00F7500B">
      <w:pPr>
        <w:spacing w:after="0" w:line="240" w:lineRule="auto"/>
      </w:pPr>
      <w:r w:rsidRPr="00F7500B">
        <w:t> </w:t>
      </w:r>
    </w:p>
    <w:tbl>
      <w:tblPr>
        <w:tblW w:w="0" w:type="auto"/>
        <w:tblCellMar>
          <w:left w:w="0" w:type="dxa"/>
          <w:right w:w="0" w:type="dxa"/>
        </w:tblCellMar>
        <w:tblLook w:val="04A0" w:firstRow="1" w:lastRow="0" w:firstColumn="1" w:lastColumn="0" w:noHBand="0" w:noVBand="1"/>
      </w:tblPr>
      <w:tblGrid>
        <w:gridCol w:w="2084"/>
        <w:gridCol w:w="5924"/>
      </w:tblGrid>
      <w:tr w:rsidR="00F7500B" w:rsidRPr="00F7500B" w14:paraId="3690033C" w14:textId="77777777" w:rsidTr="00F7500B">
        <w:trPr>
          <w:tblHeader/>
        </w:trPr>
        <w:tc>
          <w:tcPr>
            <w:tcW w:w="0" w:type="auto"/>
            <w:shd w:val="clear" w:color="auto" w:fill="DDDDDD"/>
            <w:vAlign w:val="center"/>
            <w:hideMark/>
          </w:tcPr>
          <w:p w14:paraId="26609844" w14:textId="77777777" w:rsidR="00F7500B" w:rsidRPr="00F7500B" w:rsidRDefault="00F7500B" w:rsidP="00F7500B">
            <w:pPr>
              <w:spacing w:after="0" w:line="240" w:lineRule="auto"/>
            </w:pPr>
            <w:r w:rsidRPr="00F7500B">
              <w:t>Permission Name</w:t>
            </w:r>
          </w:p>
        </w:tc>
        <w:tc>
          <w:tcPr>
            <w:tcW w:w="0" w:type="auto"/>
            <w:shd w:val="clear" w:color="auto" w:fill="DDDDDD"/>
            <w:vAlign w:val="center"/>
            <w:hideMark/>
          </w:tcPr>
          <w:p w14:paraId="62BE38A5" w14:textId="77777777" w:rsidR="00F7500B" w:rsidRPr="00F7500B" w:rsidRDefault="00F7500B" w:rsidP="00F7500B">
            <w:pPr>
              <w:spacing w:after="0" w:line="240" w:lineRule="auto"/>
            </w:pPr>
            <w:r w:rsidRPr="00F7500B">
              <w:t>Description</w:t>
            </w:r>
          </w:p>
        </w:tc>
      </w:tr>
      <w:tr w:rsidR="00F7500B" w:rsidRPr="00F7500B" w14:paraId="155725FA"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4DD8E0D9" w14:textId="77777777" w:rsidR="00F7500B" w:rsidRPr="00F7500B" w:rsidRDefault="00F7500B" w:rsidP="00F7500B">
            <w:pPr>
              <w:spacing w:after="0" w:line="240" w:lineRule="auto"/>
            </w:pPr>
            <w:r w:rsidRPr="00F7500B">
              <w:t>View UDC Visibility</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1436CCB0" w14:textId="77777777" w:rsidR="00F7500B" w:rsidRPr="00F7500B" w:rsidRDefault="00F7500B" w:rsidP="00F7500B">
            <w:pPr>
              <w:spacing w:after="0" w:line="240" w:lineRule="auto"/>
            </w:pPr>
            <w:r w:rsidRPr="00F7500B">
              <w:t>It allows you to view the Wave list UI</w:t>
            </w:r>
          </w:p>
        </w:tc>
      </w:tr>
      <w:tr w:rsidR="00F7500B" w:rsidRPr="00F7500B" w14:paraId="4ABA7F1F"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4B589779" w14:textId="77777777" w:rsidR="00F7500B" w:rsidRPr="00F7500B" w:rsidRDefault="00F7500B" w:rsidP="00F7500B">
            <w:pPr>
              <w:spacing w:after="0" w:line="240" w:lineRule="auto"/>
            </w:pPr>
            <w:r w:rsidRPr="00F7500B">
              <w:t>Maintain Waves</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20B7EAE1" w14:textId="77777777" w:rsidR="00F7500B" w:rsidRPr="00F7500B" w:rsidRDefault="00F7500B" w:rsidP="00F7500B">
            <w:pPr>
              <w:spacing w:after="0" w:line="240" w:lineRule="auto"/>
            </w:pPr>
            <w:r w:rsidRPr="00F7500B">
              <w:t>It allows users to perform all the actions on the Wave List UI</w:t>
            </w:r>
          </w:p>
        </w:tc>
      </w:tr>
    </w:tbl>
    <w:p w14:paraId="6FABA9BE" w14:textId="77777777" w:rsidR="00F7500B" w:rsidRPr="00F7500B" w:rsidRDefault="00F7500B" w:rsidP="00F7500B">
      <w:pPr>
        <w:spacing w:after="0" w:line="240" w:lineRule="auto"/>
      </w:pPr>
      <w:r w:rsidRPr="00F7500B">
        <w:t> </w:t>
      </w:r>
    </w:p>
    <w:p w14:paraId="279BC3ED" w14:textId="77777777" w:rsidR="00F7500B" w:rsidRPr="00F7500B" w:rsidRDefault="00F7500B" w:rsidP="00F7500B">
      <w:pPr>
        <w:spacing w:after="0" w:line="240" w:lineRule="auto"/>
      </w:pPr>
      <w:bookmarkStart w:id="3" w:name="actions"/>
      <w:bookmarkEnd w:id="3"/>
      <w:r w:rsidRPr="00F7500B">
        <w:rPr>
          <w:b/>
          <w:bCs/>
        </w:rPr>
        <w:t>Actions</w:t>
      </w:r>
    </w:p>
    <w:p w14:paraId="1DB83623" w14:textId="77777777" w:rsidR="00F7500B" w:rsidRPr="00F7500B" w:rsidRDefault="00F7500B" w:rsidP="00F7500B">
      <w:pPr>
        <w:spacing w:after="0" w:line="240" w:lineRule="auto"/>
      </w:pPr>
      <w:r w:rsidRPr="00F7500B">
        <w:t>The following actions can be performed on the current wave. The actions are context sensitive and are displayed based on the current wave's eligibility for the action.</w:t>
      </w:r>
    </w:p>
    <w:p w14:paraId="3F01AACA" w14:textId="77777777" w:rsidR="00F7500B" w:rsidRPr="00F7500B" w:rsidRDefault="00F7500B" w:rsidP="00F7500B">
      <w:pPr>
        <w:numPr>
          <w:ilvl w:val="0"/>
          <w:numId w:val="8"/>
        </w:numPr>
        <w:spacing w:after="0" w:line="240" w:lineRule="auto"/>
      </w:pPr>
      <w:r w:rsidRPr="00F7500B">
        <w:rPr>
          <w:b/>
          <w:bCs/>
        </w:rPr>
        <w:t>Restart Wave</w:t>
      </w:r>
      <w:r w:rsidRPr="00F7500B">
        <w:t> - Allows you to restart the wave. Applicable only for waves in 'Run Aborted' status.</w:t>
      </w:r>
    </w:p>
    <w:p w14:paraId="3E01EB90" w14:textId="77777777" w:rsidR="00F7500B" w:rsidRPr="00F7500B" w:rsidRDefault="00F7500B" w:rsidP="00F7500B">
      <w:pPr>
        <w:numPr>
          <w:ilvl w:val="0"/>
          <w:numId w:val="9"/>
        </w:numPr>
        <w:spacing w:after="0" w:line="240" w:lineRule="auto"/>
      </w:pPr>
      <w:r w:rsidRPr="00F7500B">
        <w:rPr>
          <w:b/>
          <w:bCs/>
        </w:rPr>
        <w:t>Unplan Wave</w:t>
      </w:r>
      <w:r w:rsidRPr="00F7500B">
        <w:t> - Allows you to undo all updates that were done as part of the current wave. You can unplan the wave for all wave statuses except 'Run Started'.</w:t>
      </w:r>
    </w:p>
    <w:p w14:paraId="6AB6C788" w14:textId="77777777" w:rsidR="00F7500B" w:rsidRPr="00F7500B" w:rsidRDefault="00F7500B" w:rsidP="00F7500B">
      <w:pPr>
        <w:numPr>
          <w:ilvl w:val="0"/>
          <w:numId w:val="10"/>
        </w:numPr>
        <w:spacing w:after="0" w:line="240" w:lineRule="auto"/>
      </w:pPr>
      <w:r w:rsidRPr="00F7500B">
        <w:rPr>
          <w:b/>
          <w:bCs/>
        </w:rPr>
        <w:t>Navigation to Tasks List page</w:t>
      </w:r>
      <w:r w:rsidRPr="00F7500B">
        <w:t> - Opens the Tasks List UI where tasks for the current wave are pre-filtered. Displayed only for waves in Run Completed/Canceled status.</w:t>
      </w:r>
    </w:p>
    <w:p w14:paraId="01118C8B" w14:textId="77777777" w:rsidR="00F7500B" w:rsidRPr="00F7500B" w:rsidRDefault="00F7500B" w:rsidP="00F7500B">
      <w:pPr>
        <w:numPr>
          <w:ilvl w:val="0"/>
          <w:numId w:val="11"/>
        </w:numPr>
        <w:spacing w:after="0" w:line="240" w:lineRule="auto"/>
      </w:pPr>
      <w:r w:rsidRPr="00F7500B">
        <w:rPr>
          <w:b/>
          <w:bCs/>
        </w:rPr>
        <w:t>Navigation to Work Visibility page </w:t>
      </w:r>
      <w:r w:rsidRPr="00F7500B">
        <w:t>- Opens the Work Visibility UI where work records for the current wave are pre-filtered. Displayed only for waves in Run Completed/Canceled status.</w:t>
      </w:r>
    </w:p>
    <w:p w14:paraId="194965B3" w14:textId="77777777" w:rsidR="00F7500B" w:rsidRPr="00F7500B" w:rsidRDefault="00F7500B" w:rsidP="00F7500B">
      <w:pPr>
        <w:numPr>
          <w:ilvl w:val="0"/>
          <w:numId w:val="11"/>
        </w:numPr>
        <w:spacing w:after="0" w:line="240" w:lineRule="auto"/>
      </w:pPr>
      <w:r w:rsidRPr="00F7500B">
        <w:rPr>
          <w:b/>
          <w:bCs/>
        </w:rPr>
        <w:t>Navigation to Orders  page </w:t>
      </w:r>
      <w:r w:rsidRPr="00F7500B">
        <w:t>- Opens Orders UI where order records for the current wave are pre-filtered. Displayed only for waves in Run Completed/Canceled status.</w:t>
      </w:r>
    </w:p>
    <w:p w14:paraId="2FCF3628" w14:textId="77777777" w:rsidR="00F7500B" w:rsidRPr="00F7500B" w:rsidRDefault="00F7500B" w:rsidP="00F7500B">
      <w:pPr>
        <w:numPr>
          <w:ilvl w:val="0"/>
          <w:numId w:val="11"/>
        </w:numPr>
        <w:spacing w:after="0" w:line="240" w:lineRule="auto"/>
      </w:pPr>
      <w:r w:rsidRPr="00F7500B">
        <w:rPr>
          <w:b/>
          <w:bCs/>
        </w:rPr>
        <w:t>Navigation to Order Lines  page </w:t>
      </w:r>
      <w:r w:rsidRPr="00F7500B">
        <w:t>- Opens Order Lines UI where order line records for the current wave are pre-filtered. Displayed only for waves in Run Completed/Canceled status.</w:t>
      </w:r>
    </w:p>
    <w:p w14:paraId="3B5D6F5D" w14:textId="77777777" w:rsidR="00F7500B" w:rsidRPr="00F7500B" w:rsidRDefault="00F7500B" w:rsidP="00F7500B">
      <w:pPr>
        <w:numPr>
          <w:ilvl w:val="0"/>
          <w:numId w:val="11"/>
        </w:numPr>
        <w:spacing w:after="0" w:line="240" w:lineRule="auto"/>
      </w:pPr>
      <w:r w:rsidRPr="00F7500B">
        <w:rPr>
          <w:b/>
          <w:bCs/>
        </w:rPr>
        <w:t xml:space="preserve">Navigation to </w:t>
      </w:r>
      <w:proofErr w:type="spellStart"/>
      <w:r w:rsidRPr="00F7500B">
        <w:rPr>
          <w:b/>
          <w:bCs/>
        </w:rPr>
        <w:t>oLPNs</w:t>
      </w:r>
      <w:proofErr w:type="spellEnd"/>
      <w:r w:rsidRPr="00F7500B">
        <w:rPr>
          <w:b/>
          <w:bCs/>
        </w:rPr>
        <w:t>  page </w:t>
      </w:r>
      <w:r w:rsidRPr="00F7500B">
        <w:t>- Opens Orders UI where LPN records for the current wave are pre-filtered. Displayed only for waves in Run Completed/Canceled status.</w:t>
      </w:r>
    </w:p>
    <w:p w14:paraId="0A862847" w14:textId="77777777" w:rsidR="00F7500B" w:rsidRPr="00F7500B" w:rsidRDefault="00F7500B" w:rsidP="00F7500B">
      <w:pPr>
        <w:numPr>
          <w:ilvl w:val="0"/>
          <w:numId w:val="12"/>
        </w:numPr>
        <w:spacing w:after="0" w:line="240" w:lineRule="auto"/>
      </w:pPr>
      <w:r w:rsidRPr="00F7500B">
        <w:rPr>
          <w:b/>
          <w:bCs/>
        </w:rPr>
        <w:t>Chase Wave</w:t>
      </w:r>
      <w:r w:rsidRPr="00F7500B">
        <w:t> - Used to trigger chase run for a shortage in a wave, eligible shortage order lines are processed. It navigates to the Order Planning Strategy UI to select a strategy to use for chasing waves.</w:t>
      </w:r>
    </w:p>
    <w:p w14:paraId="57C3F3B9" w14:textId="77777777" w:rsidR="00F7500B" w:rsidRPr="00F7500B" w:rsidRDefault="00F7500B" w:rsidP="00F7500B">
      <w:pPr>
        <w:spacing w:after="0" w:line="240" w:lineRule="auto"/>
      </w:pPr>
      <w:r w:rsidRPr="00F7500B">
        <w:rPr>
          <w:b/>
          <w:bCs/>
        </w:rPr>
        <w:t>Note</w:t>
      </w:r>
      <w:r w:rsidRPr="00F7500B">
        <w:t>: Displayed only for waves in 'Run Completed' status.</w:t>
      </w:r>
    </w:p>
    <w:p w14:paraId="1369E86F" w14:textId="77777777" w:rsidR="00F7500B" w:rsidRPr="00F7500B" w:rsidRDefault="00F7500B" w:rsidP="00F7500B">
      <w:pPr>
        <w:spacing w:after="0" w:line="240" w:lineRule="auto"/>
      </w:pPr>
      <w:bookmarkStart w:id="4" w:name="charts"/>
      <w:bookmarkEnd w:id="4"/>
      <w:r w:rsidRPr="00F7500B">
        <w:rPr>
          <w:b/>
          <w:bCs/>
        </w:rPr>
        <w:t>Charts</w:t>
      </w:r>
    </w:p>
    <w:p w14:paraId="6106B733" w14:textId="77777777" w:rsidR="00F7500B" w:rsidRPr="00F7500B" w:rsidRDefault="00F7500B" w:rsidP="00F7500B">
      <w:pPr>
        <w:spacing w:after="0" w:line="240" w:lineRule="auto"/>
      </w:pPr>
      <w:r w:rsidRPr="00F7500B">
        <w:t>Every filtered wave is represented as a distinct card with a progress bar against it. This forms the Y-axis for the wave chart. Click the wave card or the progress bar to open the wave details fly-out.</w:t>
      </w:r>
    </w:p>
    <w:p w14:paraId="59AF074D" w14:textId="77777777" w:rsidR="00F7500B" w:rsidRPr="00F7500B" w:rsidRDefault="00F7500B" w:rsidP="00F7500B">
      <w:pPr>
        <w:spacing w:after="0" w:line="240" w:lineRule="auto"/>
      </w:pPr>
      <w:r w:rsidRPr="00F7500B">
        <w:rPr>
          <w:b/>
          <w:bCs/>
        </w:rPr>
        <w:t>Note</w:t>
      </w:r>
      <w:r w:rsidRPr="00F7500B">
        <w:t>: To populate data in Wave Charts, do the following: </w:t>
      </w:r>
    </w:p>
    <w:p w14:paraId="2AB804C4" w14:textId="77777777" w:rsidR="00F7500B" w:rsidRPr="00F7500B" w:rsidRDefault="00F7500B" w:rsidP="00F7500B">
      <w:pPr>
        <w:numPr>
          <w:ilvl w:val="0"/>
          <w:numId w:val="13"/>
        </w:numPr>
        <w:spacing w:after="0" w:line="240" w:lineRule="auto"/>
      </w:pPr>
      <w:r w:rsidRPr="00F7500B">
        <w:t>Set the </w:t>
      </w:r>
      <w:r w:rsidRPr="00F7500B">
        <w:rPr>
          <w:i/>
          <w:iCs/>
        </w:rPr>
        <w:t>Disabled</w:t>
      </w:r>
      <w:r w:rsidRPr="00F7500B">
        <w:t> flag to </w:t>
      </w:r>
      <w:r w:rsidRPr="00F7500B">
        <w:rPr>
          <w:i/>
          <w:iCs/>
        </w:rPr>
        <w:t>No</w:t>
      </w:r>
      <w:r w:rsidRPr="00F7500B">
        <w:t xml:space="preserve"> to enable the </w:t>
      </w:r>
      <w:proofErr w:type="spellStart"/>
      <w:r w:rsidRPr="00F7500B">
        <w:t>OrderPlanningRunStrategySchedule</w:t>
      </w:r>
      <w:proofErr w:type="spellEnd"/>
      <w:r w:rsidRPr="00F7500B">
        <w:t xml:space="preserve"> job schedule. See </w:t>
      </w:r>
      <w:hyperlink r:id="rId23" w:tgtFrame="_blank" w:history="1">
        <w:r w:rsidRPr="00F7500B">
          <w:rPr>
            <w:rStyle w:val="Hyperlink"/>
          </w:rPr>
          <w:t>DC Order Scheduler</w:t>
        </w:r>
      </w:hyperlink>
      <w:r w:rsidRPr="00F7500B">
        <w:t>.</w:t>
      </w:r>
    </w:p>
    <w:p w14:paraId="709BAD57" w14:textId="77777777" w:rsidR="00F7500B" w:rsidRPr="00F7500B" w:rsidRDefault="00F7500B" w:rsidP="00F7500B">
      <w:pPr>
        <w:numPr>
          <w:ilvl w:val="0"/>
          <w:numId w:val="13"/>
        </w:numPr>
        <w:spacing w:after="0" w:line="240" w:lineRule="auto"/>
      </w:pPr>
      <w:r w:rsidRPr="00F7500B">
        <w:t>Set the </w:t>
      </w:r>
      <w:r w:rsidRPr="00F7500B">
        <w:rPr>
          <w:i/>
          <w:iCs/>
        </w:rPr>
        <w:t>Stop sending labor estimates</w:t>
      </w:r>
      <w:r w:rsidRPr="00F7500B">
        <w:t> parameter to </w:t>
      </w:r>
      <w:r w:rsidRPr="00F7500B">
        <w:rPr>
          <w:b/>
          <w:bCs/>
        </w:rPr>
        <w:t>No</w:t>
      </w:r>
      <w:r w:rsidRPr="00F7500B">
        <w:t> on the Work Release Parameters screen.</w:t>
      </w:r>
    </w:p>
    <w:p w14:paraId="1F55D027" w14:textId="6684B523" w:rsidR="00F7500B" w:rsidRPr="00F7500B" w:rsidRDefault="00F7500B" w:rsidP="00F7500B">
      <w:pPr>
        <w:spacing w:after="0" w:line="240" w:lineRule="auto"/>
      </w:pPr>
      <w:r w:rsidRPr="00F7500B">
        <w:lastRenderedPageBreak/>
        <w:drawing>
          <wp:inline distT="0" distB="0" distL="0" distR="0" wp14:anchorId="1496E864" wp14:editId="1A5268A1">
            <wp:extent cx="5943600" cy="578485"/>
            <wp:effectExtent l="0" t="0" r="0" b="0"/>
            <wp:docPr id="350482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8485"/>
                    </a:xfrm>
                    <a:prstGeom prst="rect">
                      <a:avLst/>
                    </a:prstGeom>
                    <a:noFill/>
                    <a:ln>
                      <a:noFill/>
                    </a:ln>
                  </pic:spPr>
                </pic:pic>
              </a:graphicData>
            </a:graphic>
          </wp:inline>
        </w:drawing>
      </w:r>
    </w:p>
    <w:p w14:paraId="3A1F3139" w14:textId="77777777" w:rsidR="00F7500B" w:rsidRPr="00F7500B" w:rsidRDefault="00F7500B" w:rsidP="00F7500B">
      <w:pPr>
        <w:spacing w:after="0" w:line="240" w:lineRule="auto"/>
      </w:pPr>
      <w:r w:rsidRPr="00F7500B">
        <w:t> </w:t>
      </w:r>
    </w:p>
    <w:p w14:paraId="59B0355E" w14:textId="77777777" w:rsidR="00F7500B" w:rsidRPr="00F7500B" w:rsidRDefault="00F7500B" w:rsidP="00F7500B">
      <w:pPr>
        <w:spacing w:after="0" w:line="240" w:lineRule="auto"/>
      </w:pPr>
      <w:r w:rsidRPr="00F7500B">
        <w:t>The wave card contains the following information:</w:t>
      </w:r>
    </w:p>
    <w:p w14:paraId="57FC32EF" w14:textId="77777777" w:rsidR="00F7500B" w:rsidRPr="00F7500B" w:rsidRDefault="00F7500B" w:rsidP="00F7500B">
      <w:pPr>
        <w:numPr>
          <w:ilvl w:val="0"/>
          <w:numId w:val="14"/>
        </w:numPr>
        <w:spacing w:after="0" w:line="240" w:lineRule="auto"/>
      </w:pPr>
      <w:r w:rsidRPr="00F7500B">
        <w:rPr>
          <w:b/>
          <w:bCs/>
        </w:rPr>
        <w:t>Wave ID</w:t>
      </w:r>
      <w:r w:rsidRPr="00F7500B">
        <w:t> – Order planning run ID of the wave run</w:t>
      </w:r>
    </w:p>
    <w:p w14:paraId="013AE839" w14:textId="77777777" w:rsidR="00F7500B" w:rsidRPr="00F7500B" w:rsidRDefault="00F7500B" w:rsidP="00F7500B">
      <w:pPr>
        <w:numPr>
          <w:ilvl w:val="0"/>
          <w:numId w:val="15"/>
        </w:numPr>
        <w:spacing w:after="0" w:line="240" w:lineRule="auto"/>
      </w:pPr>
      <w:r w:rsidRPr="00F7500B">
        <w:rPr>
          <w:b/>
          <w:bCs/>
        </w:rPr>
        <w:t>Wave Status</w:t>
      </w:r>
      <w:r w:rsidRPr="00F7500B">
        <w:t> - Current status of the wave</w:t>
      </w:r>
    </w:p>
    <w:p w14:paraId="4BEB8DAD" w14:textId="77777777" w:rsidR="00F7500B" w:rsidRPr="00F7500B" w:rsidRDefault="00F7500B" w:rsidP="00F7500B">
      <w:pPr>
        <w:numPr>
          <w:ilvl w:val="0"/>
          <w:numId w:val="16"/>
        </w:numPr>
        <w:spacing w:after="0" w:line="240" w:lineRule="auto"/>
      </w:pPr>
      <w:r w:rsidRPr="00F7500B">
        <w:rPr>
          <w:b/>
          <w:bCs/>
        </w:rPr>
        <w:t>Wave Run Date and Time</w:t>
      </w:r>
      <w:r w:rsidRPr="00F7500B">
        <w:t> - Wave start date and time</w:t>
      </w:r>
    </w:p>
    <w:p w14:paraId="26A6FDD1" w14:textId="77777777" w:rsidR="00F7500B" w:rsidRPr="00F7500B" w:rsidRDefault="00F7500B" w:rsidP="00F7500B">
      <w:pPr>
        <w:numPr>
          <w:ilvl w:val="0"/>
          <w:numId w:val="17"/>
        </w:numPr>
        <w:spacing w:after="0" w:line="240" w:lineRule="auto"/>
      </w:pPr>
      <w:r w:rsidRPr="00F7500B">
        <w:rPr>
          <w:b/>
          <w:bCs/>
        </w:rPr>
        <w:t>Ahead/ Behind</w:t>
      </w:r>
      <w:r w:rsidRPr="00F7500B">
        <w:t> - When Completed Hours By Planned &lt; Completed Hours -  then the difference shows up as Behind with Completed Hours By Planned - Completed Hours</w:t>
      </w:r>
    </w:p>
    <w:p w14:paraId="6F64034E" w14:textId="77777777" w:rsidR="00F7500B" w:rsidRPr="00F7500B" w:rsidRDefault="00F7500B" w:rsidP="00F7500B">
      <w:pPr>
        <w:spacing w:after="0" w:line="240" w:lineRule="auto"/>
      </w:pPr>
      <w:r w:rsidRPr="00F7500B">
        <w:t>                                      When Completed Hours By Planned &gt; Completed Hours -  then the difference shows up as Ahead between Completed Hours By Planned - Completed Hours</w:t>
      </w:r>
    </w:p>
    <w:p w14:paraId="6ADFB301" w14:textId="77777777" w:rsidR="00F7500B" w:rsidRPr="00F7500B" w:rsidRDefault="00F7500B" w:rsidP="00F7500B">
      <w:pPr>
        <w:spacing w:after="0" w:line="240" w:lineRule="auto"/>
      </w:pPr>
      <w:r w:rsidRPr="00F7500B">
        <w:t> </w:t>
      </w:r>
    </w:p>
    <w:p w14:paraId="22E32E51" w14:textId="77777777" w:rsidR="00F7500B" w:rsidRPr="00F7500B" w:rsidRDefault="00F7500B" w:rsidP="00F7500B">
      <w:pPr>
        <w:spacing w:after="0" w:line="240" w:lineRule="auto"/>
      </w:pPr>
      <w:r w:rsidRPr="00F7500B">
        <w:t>Completed Hours by Planned - Sum(Estimated Minutes)/60 where Labor Estimate Status = 8500 Grouped by Wave Number</w:t>
      </w:r>
    </w:p>
    <w:p w14:paraId="0074A422" w14:textId="77777777" w:rsidR="00F7500B" w:rsidRPr="00F7500B" w:rsidRDefault="00F7500B" w:rsidP="00F7500B">
      <w:pPr>
        <w:spacing w:after="0" w:line="240" w:lineRule="auto"/>
      </w:pPr>
      <w:r w:rsidRPr="00F7500B">
        <w:t>Open Hours - Sum(Estimated Minutes)/60 where Labor Estimate Status &lt; 8500 Grouped by Wave Number</w:t>
      </w:r>
    </w:p>
    <w:p w14:paraId="15C96380" w14:textId="77777777" w:rsidR="00F7500B" w:rsidRPr="00F7500B" w:rsidRDefault="00F7500B" w:rsidP="00F7500B">
      <w:pPr>
        <w:spacing w:after="0" w:line="240" w:lineRule="auto"/>
      </w:pPr>
      <w:r w:rsidRPr="00F7500B">
        <w:t>Completed Hours - Sum(Actual Minutes)/60 Grouped by Wave Number</w:t>
      </w:r>
    </w:p>
    <w:p w14:paraId="69FAF359" w14:textId="77777777" w:rsidR="00F7500B" w:rsidRPr="00F7500B" w:rsidRDefault="00F7500B" w:rsidP="00F7500B">
      <w:pPr>
        <w:spacing w:after="0" w:line="240" w:lineRule="auto"/>
      </w:pPr>
      <w:r w:rsidRPr="00F7500B">
        <w:t> </w:t>
      </w:r>
    </w:p>
    <w:p w14:paraId="5B569E78" w14:textId="77777777" w:rsidR="00F7500B" w:rsidRPr="00F7500B" w:rsidRDefault="00F7500B" w:rsidP="00F7500B">
      <w:pPr>
        <w:spacing w:after="0" w:line="240" w:lineRule="auto"/>
      </w:pPr>
      <w:r w:rsidRPr="00F7500B">
        <w:rPr>
          <w:b/>
          <w:bCs/>
        </w:rPr>
        <w:t>Note</w:t>
      </w:r>
      <w:r w:rsidRPr="00F7500B">
        <w:t xml:space="preserve">: Wave cards are sorted in descending order of wave run date and time. For example, if the chart is being viewed in 'Hours' UOM and the wave had 100 </w:t>
      </w:r>
      <w:proofErr w:type="spellStart"/>
      <w:r w:rsidRPr="00F7500B">
        <w:t>hours worth</w:t>
      </w:r>
      <w:proofErr w:type="spellEnd"/>
      <w:r w:rsidRPr="00F7500B">
        <w:t xml:space="preserve"> of work out of which 20 </w:t>
      </w:r>
      <w:proofErr w:type="spellStart"/>
      <w:r w:rsidRPr="00F7500B">
        <w:t>hours worth</w:t>
      </w:r>
      <w:proofErr w:type="spellEnd"/>
      <w:r w:rsidRPr="00F7500B">
        <w:t xml:space="preserve"> of work had been completed, then it would display as '80 of 100 hours remaining'.</w:t>
      </w:r>
    </w:p>
    <w:p w14:paraId="250A50CA" w14:textId="77777777" w:rsidR="00F7500B" w:rsidRPr="00F7500B" w:rsidRDefault="00F7500B" w:rsidP="00F7500B">
      <w:pPr>
        <w:spacing w:after="0" w:line="240" w:lineRule="auto"/>
      </w:pPr>
      <w:bookmarkStart w:id="5" w:name="toggles"/>
      <w:bookmarkEnd w:id="5"/>
      <w:r w:rsidRPr="00F7500B">
        <w:t>Toggles</w:t>
      </w:r>
    </w:p>
    <w:p w14:paraId="17CA1E24" w14:textId="77777777" w:rsidR="00F7500B" w:rsidRPr="00F7500B" w:rsidRDefault="00F7500B" w:rsidP="00F7500B">
      <w:pPr>
        <w:spacing w:after="0" w:line="240" w:lineRule="auto"/>
      </w:pPr>
      <w:r w:rsidRPr="00F7500B">
        <w:t> </w:t>
      </w:r>
    </w:p>
    <w:p w14:paraId="3FF30CDE" w14:textId="77777777" w:rsidR="00F7500B" w:rsidRPr="00F7500B" w:rsidRDefault="00F7500B" w:rsidP="00F7500B">
      <w:pPr>
        <w:spacing w:after="0" w:line="240" w:lineRule="auto"/>
      </w:pPr>
      <w:r w:rsidRPr="00F7500B">
        <w:t>Toggles are provided right above the charts to allow you to change X-axis value of the graph. For every chosen UOM, data is represented as a percentage.</w:t>
      </w:r>
    </w:p>
    <w:p w14:paraId="6A41668E" w14:textId="77777777" w:rsidR="00F7500B" w:rsidRPr="00F7500B" w:rsidRDefault="00F7500B" w:rsidP="00F7500B">
      <w:pPr>
        <w:numPr>
          <w:ilvl w:val="0"/>
          <w:numId w:val="18"/>
        </w:numPr>
        <w:spacing w:after="0" w:line="240" w:lineRule="auto"/>
      </w:pPr>
      <w:r w:rsidRPr="00F7500B">
        <w:rPr>
          <w:b/>
          <w:bCs/>
        </w:rPr>
        <w:t>Hours</w:t>
      </w:r>
      <w:r w:rsidRPr="00F7500B">
        <w:t>: Data is represented in terms of estimated and actual time (hours).</w:t>
      </w:r>
    </w:p>
    <w:p w14:paraId="6A08417B" w14:textId="77777777" w:rsidR="00F7500B" w:rsidRPr="00F7500B" w:rsidRDefault="00F7500B" w:rsidP="00F7500B">
      <w:pPr>
        <w:numPr>
          <w:ilvl w:val="0"/>
          <w:numId w:val="19"/>
        </w:numPr>
        <w:spacing w:after="0" w:line="240" w:lineRule="auto"/>
      </w:pPr>
      <w:r w:rsidRPr="00F7500B">
        <w:rPr>
          <w:b/>
          <w:bCs/>
        </w:rPr>
        <w:t>Units</w:t>
      </w:r>
      <w:r w:rsidRPr="00F7500B">
        <w:t>: Data is represented in units that are allocated/ picked/ packed for a given wave.</w:t>
      </w:r>
    </w:p>
    <w:p w14:paraId="59C4FB1A" w14:textId="77777777" w:rsidR="00F7500B" w:rsidRPr="00F7500B" w:rsidRDefault="00F7500B" w:rsidP="00F7500B">
      <w:pPr>
        <w:numPr>
          <w:ilvl w:val="0"/>
          <w:numId w:val="19"/>
        </w:numPr>
        <w:spacing w:after="0" w:line="240" w:lineRule="auto"/>
      </w:pPr>
      <w:r w:rsidRPr="00F7500B">
        <w:rPr>
          <w:b/>
          <w:bCs/>
        </w:rPr>
        <w:t>Handling Units</w:t>
      </w:r>
      <w:r w:rsidRPr="00F7500B">
        <w:t>: Displays the remaining handling units out of total units.</w:t>
      </w:r>
    </w:p>
    <w:p w14:paraId="74E1F21A" w14:textId="77777777" w:rsidR="00F7500B" w:rsidRPr="00F7500B" w:rsidRDefault="00F7500B" w:rsidP="00F7500B">
      <w:pPr>
        <w:numPr>
          <w:ilvl w:val="0"/>
          <w:numId w:val="20"/>
        </w:numPr>
        <w:spacing w:after="0" w:line="240" w:lineRule="auto"/>
      </w:pPr>
      <w:r w:rsidRPr="00F7500B">
        <w:rPr>
          <w:b/>
          <w:bCs/>
        </w:rPr>
        <w:t>Order</w:t>
      </w:r>
      <w:r w:rsidRPr="00F7500B">
        <w:t>: Data is represented as the count of uncanceled orders on a given wave.</w:t>
      </w:r>
    </w:p>
    <w:p w14:paraId="1B11D199" w14:textId="77777777" w:rsidR="00F7500B" w:rsidRPr="00F7500B" w:rsidRDefault="00F7500B" w:rsidP="00F7500B">
      <w:pPr>
        <w:numPr>
          <w:ilvl w:val="0"/>
          <w:numId w:val="21"/>
        </w:numPr>
        <w:spacing w:after="0" w:line="240" w:lineRule="auto"/>
      </w:pPr>
      <w:r w:rsidRPr="00F7500B">
        <w:rPr>
          <w:b/>
          <w:bCs/>
        </w:rPr>
        <w:t>Tasks</w:t>
      </w:r>
      <w:r w:rsidRPr="00F7500B">
        <w:t>: Data is represented as the count of uncanceled tasks on a given wave.</w:t>
      </w:r>
    </w:p>
    <w:p w14:paraId="15A2A1B1" w14:textId="77777777" w:rsidR="00F7500B" w:rsidRPr="00F7500B" w:rsidRDefault="00F7500B" w:rsidP="00F7500B">
      <w:pPr>
        <w:numPr>
          <w:ilvl w:val="0"/>
          <w:numId w:val="22"/>
        </w:numPr>
        <w:spacing w:after="0" w:line="240" w:lineRule="auto"/>
      </w:pPr>
      <w:r w:rsidRPr="00F7500B">
        <w:rPr>
          <w:b/>
          <w:bCs/>
        </w:rPr>
        <w:t>Lines</w:t>
      </w:r>
      <w:r w:rsidRPr="00F7500B">
        <w:t> : Data is represented as the count of allocations on a given wave.</w:t>
      </w:r>
    </w:p>
    <w:p w14:paraId="1B21C53E" w14:textId="77777777" w:rsidR="00F7500B" w:rsidRPr="00F7500B" w:rsidRDefault="00F7500B" w:rsidP="00F7500B">
      <w:pPr>
        <w:numPr>
          <w:ilvl w:val="0"/>
          <w:numId w:val="23"/>
        </w:numPr>
        <w:spacing w:after="0" w:line="240" w:lineRule="auto"/>
      </w:pPr>
      <w:r w:rsidRPr="00F7500B">
        <w:rPr>
          <w:b/>
          <w:bCs/>
        </w:rPr>
        <w:t>LPNs</w:t>
      </w:r>
      <w:r w:rsidRPr="00F7500B">
        <w:t> : Data is represented as the count of LPNs from all orders on the wave.</w:t>
      </w:r>
    </w:p>
    <w:p w14:paraId="79988900" w14:textId="77777777" w:rsidR="00F7500B" w:rsidRPr="00F7500B" w:rsidRDefault="00F7500B" w:rsidP="00F7500B">
      <w:pPr>
        <w:spacing w:after="0" w:line="240" w:lineRule="auto"/>
      </w:pPr>
      <w:r w:rsidRPr="00F7500B">
        <w:t> </w:t>
      </w:r>
    </w:p>
    <w:p w14:paraId="6BCCCF04" w14:textId="77777777" w:rsidR="00F7500B" w:rsidRPr="00F7500B" w:rsidRDefault="00F7500B" w:rsidP="00F7500B">
      <w:pPr>
        <w:spacing w:after="0" w:line="240" w:lineRule="auto"/>
      </w:pPr>
      <w:r w:rsidRPr="00F7500B">
        <w:t>The following table describes the fields on this page:</w:t>
      </w:r>
    </w:p>
    <w:p w14:paraId="2B2EBCC6" w14:textId="77777777" w:rsidR="00F7500B" w:rsidRPr="00F7500B" w:rsidRDefault="00F7500B" w:rsidP="00F7500B">
      <w:pPr>
        <w:spacing w:after="0" w:line="240" w:lineRule="auto"/>
      </w:pPr>
      <w:r w:rsidRPr="00F7500B">
        <w:t> </w:t>
      </w:r>
    </w:p>
    <w:tbl>
      <w:tblPr>
        <w:tblW w:w="0" w:type="auto"/>
        <w:tblCellMar>
          <w:left w:w="0" w:type="dxa"/>
          <w:right w:w="0" w:type="dxa"/>
        </w:tblCellMar>
        <w:tblLook w:val="04A0" w:firstRow="1" w:lastRow="0" w:firstColumn="1" w:lastColumn="0" w:noHBand="0" w:noVBand="1"/>
      </w:tblPr>
      <w:tblGrid>
        <w:gridCol w:w="1808"/>
        <w:gridCol w:w="7552"/>
      </w:tblGrid>
      <w:tr w:rsidR="00F7500B" w:rsidRPr="00F7500B" w14:paraId="7F8679C8" w14:textId="77777777" w:rsidTr="00F7500B">
        <w:trPr>
          <w:tblHeader/>
        </w:trPr>
        <w:tc>
          <w:tcPr>
            <w:tcW w:w="0" w:type="auto"/>
            <w:shd w:val="clear" w:color="auto" w:fill="DDDDDD"/>
            <w:vAlign w:val="center"/>
            <w:hideMark/>
          </w:tcPr>
          <w:p w14:paraId="3B0CB632" w14:textId="77777777" w:rsidR="00F7500B" w:rsidRPr="00F7500B" w:rsidRDefault="00F7500B" w:rsidP="00F7500B">
            <w:pPr>
              <w:spacing w:after="0" w:line="240" w:lineRule="auto"/>
            </w:pPr>
            <w:r w:rsidRPr="00F7500B">
              <w:t>Field</w:t>
            </w:r>
          </w:p>
        </w:tc>
        <w:tc>
          <w:tcPr>
            <w:tcW w:w="0" w:type="auto"/>
            <w:shd w:val="clear" w:color="auto" w:fill="DDDDDD"/>
            <w:vAlign w:val="center"/>
            <w:hideMark/>
          </w:tcPr>
          <w:p w14:paraId="71B673D4" w14:textId="77777777" w:rsidR="00F7500B" w:rsidRPr="00F7500B" w:rsidRDefault="00F7500B" w:rsidP="00F7500B">
            <w:pPr>
              <w:spacing w:after="0" w:line="240" w:lineRule="auto"/>
            </w:pPr>
            <w:r w:rsidRPr="00F7500B">
              <w:t>Description</w:t>
            </w:r>
          </w:p>
        </w:tc>
      </w:tr>
      <w:tr w:rsidR="00F7500B" w:rsidRPr="00F7500B" w14:paraId="0A1F1BB0" w14:textId="77777777" w:rsidTr="00F7500B">
        <w:tc>
          <w:tcPr>
            <w:tcW w:w="0" w:type="auto"/>
            <w:gridSpan w:val="2"/>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64FAF1E7" w14:textId="77777777" w:rsidR="00F7500B" w:rsidRPr="00F7500B" w:rsidRDefault="00F7500B" w:rsidP="00F7500B">
            <w:pPr>
              <w:spacing w:after="0" w:line="240" w:lineRule="auto"/>
            </w:pPr>
            <w:r w:rsidRPr="00F7500B">
              <w:rPr>
                <w:b/>
                <w:bCs/>
              </w:rPr>
              <w:t>Summary panel</w:t>
            </w:r>
          </w:p>
        </w:tc>
      </w:tr>
      <w:tr w:rsidR="00F7500B" w:rsidRPr="00F7500B" w14:paraId="399DC170"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6675F093" w14:textId="77777777" w:rsidR="00F7500B" w:rsidRPr="00F7500B" w:rsidRDefault="00F7500B" w:rsidP="00F7500B">
            <w:pPr>
              <w:spacing w:after="0" w:line="240" w:lineRule="auto"/>
            </w:pPr>
            <w:r w:rsidRPr="00F7500B">
              <w:t>Total Tasks Remaining</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559B15BC" w14:textId="77777777" w:rsidR="00F7500B" w:rsidRPr="00F7500B" w:rsidRDefault="00F7500B" w:rsidP="00F7500B">
            <w:pPr>
              <w:spacing w:after="0" w:line="240" w:lineRule="auto"/>
            </w:pPr>
            <w:r w:rsidRPr="00F7500B">
              <w:t>Represents the count of tasks that are open. This is represented in X/ Y format and also plotted on a donut chart for visualization.</w:t>
            </w:r>
          </w:p>
        </w:tc>
      </w:tr>
      <w:tr w:rsidR="00F7500B" w:rsidRPr="00F7500B" w14:paraId="0C4FCE75"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7412ADFE" w14:textId="77777777" w:rsidR="00F7500B" w:rsidRPr="00F7500B" w:rsidRDefault="00F7500B" w:rsidP="00F7500B">
            <w:pPr>
              <w:spacing w:after="0" w:line="240" w:lineRule="auto"/>
            </w:pPr>
            <w:r w:rsidRPr="00F7500B">
              <w:t>Total Units Remaining</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0BA9CDFB" w14:textId="77777777" w:rsidR="00F7500B" w:rsidRPr="00F7500B" w:rsidRDefault="00F7500B" w:rsidP="00F7500B">
            <w:pPr>
              <w:spacing w:after="0" w:line="240" w:lineRule="auto"/>
            </w:pPr>
            <w:r w:rsidRPr="00F7500B">
              <w:t>Represents the sum of units on all tasks that are open. This is represented in X/Y format and also plotted on a donut chart for visualization.</w:t>
            </w:r>
          </w:p>
        </w:tc>
      </w:tr>
      <w:tr w:rsidR="00F7500B" w:rsidRPr="00F7500B" w14:paraId="5EA740F4"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6CB021CA" w14:textId="77777777" w:rsidR="00F7500B" w:rsidRPr="00F7500B" w:rsidRDefault="00F7500B" w:rsidP="00F7500B">
            <w:pPr>
              <w:spacing w:after="0" w:line="240" w:lineRule="auto"/>
            </w:pPr>
            <w:r w:rsidRPr="00F7500B">
              <w:lastRenderedPageBreak/>
              <w:t>Total Hours Remaining</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3C0D2091" w14:textId="77777777" w:rsidR="00F7500B" w:rsidRPr="00F7500B" w:rsidRDefault="00F7500B" w:rsidP="00F7500B">
            <w:pPr>
              <w:spacing w:after="0" w:line="240" w:lineRule="auto"/>
            </w:pPr>
            <w:r w:rsidRPr="00F7500B">
              <w:t>Represents time remaining (in hours) for the tasks to be completed. This is represented in X/Y format and also plotted on a donut chart for visualization.</w:t>
            </w:r>
          </w:p>
        </w:tc>
      </w:tr>
      <w:tr w:rsidR="00F7500B" w:rsidRPr="00F7500B" w14:paraId="6CC063D6"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5173A828" w14:textId="77777777" w:rsidR="00F7500B" w:rsidRPr="00F7500B" w:rsidRDefault="00F7500B" w:rsidP="00F7500B">
            <w:pPr>
              <w:spacing w:after="0" w:line="240" w:lineRule="auto"/>
            </w:pPr>
            <w:r w:rsidRPr="00F7500B">
              <w:t>Total LPNs Remaining</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5D06E65D" w14:textId="77777777" w:rsidR="00F7500B" w:rsidRPr="00F7500B" w:rsidRDefault="00F7500B" w:rsidP="00F7500B">
            <w:pPr>
              <w:spacing w:after="0" w:line="240" w:lineRule="auto"/>
            </w:pPr>
            <w:r w:rsidRPr="00F7500B">
              <w:t>Represents the sum of LPNs that are not completed. This is represented in X/Y format and also plotted on a donut chart for visualization.</w:t>
            </w:r>
          </w:p>
        </w:tc>
      </w:tr>
      <w:tr w:rsidR="00F7500B" w:rsidRPr="00F7500B" w14:paraId="0CDDE2A6"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2BC2F1B8" w14:textId="77777777" w:rsidR="00F7500B" w:rsidRPr="00F7500B" w:rsidRDefault="00F7500B" w:rsidP="00F7500B">
            <w:pPr>
              <w:spacing w:after="0" w:line="240" w:lineRule="auto"/>
            </w:pPr>
            <w:r w:rsidRPr="00F7500B">
              <w:t>Total Orders Remaining </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70BFE5C0" w14:textId="77777777" w:rsidR="00F7500B" w:rsidRPr="00F7500B" w:rsidRDefault="00F7500B" w:rsidP="00F7500B">
            <w:pPr>
              <w:spacing w:after="0" w:line="240" w:lineRule="auto"/>
            </w:pPr>
            <w:r w:rsidRPr="00F7500B">
              <w:t>Represents the count of Orders that are not completed. This is represented in X/Y format and also plotted on a donut chart for visualization.</w:t>
            </w:r>
          </w:p>
        </w:tc>
      </w:tr>
      <w:tr w:rsidR="00F7500B" w:rsidRPr="00F7500B" w14:paraId="7CC4C76A"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374CC35C" w14:textId="77777777" w:rsidR="00F7500B" w:rsidRPr="00F7500B" w:rsidRDefault="00F7500B" w:rsidP="00F7500B">
            <w:pPr>
              <w:spacing w:after="0" w:line="240" w:lineRule="auto"/>
            </w:pPr>
            <w:r w:rsidRPr="00F7500B">
              <w:t>Total Lines Remaining </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16EF7E16" w14:textId="77777777" w:rsidR="00F7500B" w:rsidRPr="00F7500B" w:rsidRDefault="00F7500B" w:rsidP="00F7500B">
            <w:pPr>
              <w:spacing w:after="0" w:line="240" w:lineRule="auto"/>
            </w:pPr>
            <w:r w:rsidRPr="00F7500B">
              <w:t>Represents the count of lines that are not completed. This is represented in X/Y format and also plotted on a donut chart for visualization.</w:t>
            </w:r>
          </w:p>
        </w:tc>
      </w:tr>
      <w:tr w:rsidR="00F7500B" w:rsidRPr="00F7500B" w14:paraId="71CBF13F" w14:textId="77777777" w:rsidTr="00F7500B">
        <w:tc>
          <w:tcPr>
            <w:tcW w:w="0" w:type="auto"/>
            <w:gridSpan w:val="2"/>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24231AE8" w14:textId="77777777" w:rsidR="00F7500B" w:rsidRPr="00F7500B" w:rsidRDefault="00F7500B" w:rsidP="00F7500B">
            <w:pPr>
              <w:spacing w:after="0" w:line="240" w:lineRule="auto"/>
            </w:pPr>
            <w:r w:rsidRPr="00F7500B">
              <w:rPr>
                <w:b/>
                <w:bCs/>
              </w:rPr>
              <w:t>Department card panel</w:t>
            </w:r>
          </w:p>
        </w:tc>
      </w:tr>
      <w:tr w:rsidR="00F7500B" w:rsidRPr="00F7500B" w14:paraId="6A837068"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37F2FC37" w14:textId="77777777" w:rsidR="00F7500B" w:rsidRPr="00F7500B" w:rsidRDefault="00F7500B" w:rsidP="00F7500B">
            <w:pPr>
              <w:spacing w:after="0" w:line="240" w:lineRule="auto"/>
            </w:pPr>
            <w:r w:rsidRPr="00F7500B">
              <w:t>Department</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7FC2AD68" w14:textId="77777777" w:rsidR="00F7500B" w:rsidRPr="00F7500B" w:rsidRDefault="00F7500B" w:rsidP="00F7500B">
            <w:pPr>
              <w:spacing w:after="0" w:line="240" w:lineRule="auto"/>
            </w:pPr>
            <w:r w:rsidRPr="00F7500B">
              <w:t>Indicates the department associated with the wave task. Clicking on the department name renders the department chart view page.</w:t>
            </w:r>
          </w:p>
        </w:tc>
      </w:tr>
      <w:tr w:rsidR="00F7500B" w:rsidRPr="00F7500B" w14:paraId="7E5E0E27"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4F7C28E9" w14:textId="77777777" w:rsidR="00F7500B" w:rsidRPr="00F7500B" w:rsidRDefault="00F7500B" w:rsidP="00F7500B">
            <w:pPr>
              <w:spacing w:after="0" w:line="240" w:lineRule="auto"/>
            </w:pPr>
            <w:r w:rsidRPr="00F7500B">
              <w:t>Tasks</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693A5865" w14:textId="77777777" w:rsidR="00F7500B" w:rsidRPr="00F7500B" w:rsidRDefault="00F7500B" w:rsidP="00F7500B">
            <w:pPr>
              <w:spacing w:after="0" w:line="240" w:lineRule="auto"/>
            </w:pPr>
            <w:r w:rsidRPr="00F7500B">
              <w:t>Shows Total Tasks, Completed Tasks and Remaining Tasks in the given department for the selected wave.</w:t>
            </w:r>
          </w:p>
        </w:tc>
      </w:tr>
      <w:tr w:rsidR="00F7500B" w:rsidRPr="00F7500B" w14:paraId="091867AE"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7951EAD8" w14:textId="77777777" w:rsidR="00F7500B" w:rsidRPr="00F7500B" w:rsidRDefault="00F7500B" w:rsidP="00F7500B">
            <w:pPr>
              <w:spacing w:after="0" w:line="240" w:lineRule="auto"/>
            </w:pPr>
            <w:r w:rsidRPr="00F7500B">
              <w:t>Units</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56AB6A43" w14:textId="77777777" w:rsidR="00F7500B" w:rsidRPr="00F7500B" w:rsidRDefault="00F7500B" w:rsidP="00F7500B">
            <w:pPr>
              <w:spacing w:after="0" w:line="240" w:lineRule="auto"/>
            </w:pPr>
            <w:r w:rsidRPr="00F7500B">
              <w:t>the total quantity, Completed Quantity and Remaining Quantity on all tasks in the given department for the selected wave.</w:t>
            </w:r>
          </w:p>
        </w:tc>
      </w:tr>
      <w:tr w:rsidR="00F7500B" w:rsidRPr="00F7500B" w14:paraId="355B6E8E"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084E41CD" w14:textId="77777777" w:rsidR="00F7500B" w:rsidRPr="00F7500B" w:rsidRDefault="00F7500B" w:rsidP="00F7500B">
            <w:pPr>
              <w:spacing w:after="0" w:line="240" w:lineRule="auto"/>
            </w:pPr>
            <w:r w:rsidRPr="00F7500B">
              <w:t>Orders</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3D3F02CE" w14:textId="77777777" w:rsidR="00F7500B" w:rsidRPr="00F7500B" w:rsidRDefault="00F7500B" w:rsidP="00F7500B">
            <w:pPr>
              <w:spacing w:after="0" w:line="240" w:lineRule="auto"/>
            </w:pPr>
            <w:r w:rsidRPr="00F7500B">
              <w:t>Shows Total Orders, Completed Orders and Remaining Orders associated with the tasks in the given department for the selected wave.</w:t>
            </w:r>
          </w:p>
        </w:tc>
      </w:tr>
      <w:tr w:rsidR="00F7500B" w:rsidRPr="00F7500B" w14:paraId="3DBF65D4"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0FAD0FA3" w14:textId="77777777" w:rsidR="00F7500B" w:rsidRPr="00F7500B" w:rsidRDefault="00F7500B" w:rsidP="00F7500B">
            <w:pPr>
              <w:spacing w:after="0" w:line="240" w:lineRule="auto"/>
            </w:pPr>
            <w:r w:rsidRPr="00F7500B">
              <w:t>Lines</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7D3D8FB7" w14:textId="77777777" w:rsidR="00F7500B" w:rsidRPr="00F7500B" w:rsidRDefault="00F7500B" w:rsidP="00F7500B">
            <w:pPr>
              <w:spacing w:after="0" w:line="240" w:lineRule="auto"/>
            </w:pPr>
            <w:r w:rsidRPr="00F7500B">
              <w:t>Shows Total Lines, Completed Lines and Remaining Lines associated with the tasks in the given department for the selected wave.</w:t>
            </w:r>
          </w:p>
        </w:tc>
      </w:tr>
      <w:tr w:rsidR="00F7500B" w:rsidRPr="00F7500B" w14:paraId="1B9FEC8A"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72B243B7" w14:textId="77777777" w:rsidR="00F7500B" w:rsidRPr="00F7500B" w:rsidRDefault="00F7500B" w:rsidP="00F7500B">
            <w:pPr>
              <w:spacing w:after="0" w:line="240" w:lineRule="auto"/>
            </w:pPr>
            <w:r w:rsidRPr="00F7500B">
              <w:t>LPNs</w:t>
            </w:r>
          </w:p>
        </w:tc>
        <w:tc>
          <w:tcPr>
            <w:tcW w:w="0" w:type="auto"/>
            <w:tcBorders>
              <w:top w:val="single" w:sz="6" w:space="0" w:color="CCCCCC"/>
              <w:left w:val="dotted" w:sz="6" w:space="0" w:color="CCCCCC"/>
              <w:bottom w:val="single" w:sz="6" w:space="0" w:color="CCCCCC"/>
              <w:right w:val="dotted" w:sz="6" w:space="0" w:color="CCCCCC"/>
            </w:tcBorders>
            <w:shd w:val="clear" w:color="auto" w:fill="F9F9F9"/>
            <w:tcMar>
              <w:top w:w="144" w:type="dxa"/>
              <w:left w:w="144" w:type="dxa"/>
              <w:bottom w:w="144" w:type="dxa"/>
              <w:right w:w="144" w:type="dxa"/>
            </w:tcMar>
            <w:hideMark/>
          </w:tcPr>
          <w:p w14:paraId="3BDCAB2F" w14:textId="77777777" w:rsidR="00F7500B" w:rsidRPr="00F7500B" w:rsidRDefault="00F7500B" w:rsidP="00F7500B">
            <w:pPr>
              <w:spacing w:after="0" w:line="240" w:lineRule="auto"/>
            </w:pPr>
            <w:r w:rsidRPr="00F7500B">
              <w:t>Shows Total LPNs, Completed LPNs and Remaining LPNs associated with the tasks in the given department for the selected wave.</w:t>
            </w:r>
          </w:p>
        </w:tc>
      </w:tr>
      <w:tr w:rsidR="00F7500B" w:rsidRPr="00F7500B" w14:paraId="10385FE9" w14:textId="77777777" w:rsidTr="00F7500B">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61422207" w14:textId="77777777" w:rsidR="00F7500B" w:rsidRPr="00F7500B" w:rsidRDefault="00F7500B" w:rsidP="00F7500B">
            <w:pPr>
              <w:spacing w:after="0" w:line="240" w:lineRule="auto"/>
            </w:pPr>
            <w:r w:rsidRPr="00F7500B">
              <w:t>Hours</w:t>
            </w:r>
          </w:p>
        </w:tc>
        <w:tc>
          <w:tcPr>
            <w:tcW w:w="0" w:type="auto"/>
            <w:tcBorders>
              <w:top w:val="single" w:sz="6" w:space="0" w:color="CCCCCC"/>
              <w:left w:val="dotted" w:sz="6" w:space="0" w:color="CCCCCC"/>
              <w:bottom w:val="single" w:sz="6" w:space="0" w:color="CCCCCC"/>
              <w:right w:val="dotted" w:sz="6" w:space="0" w:color="CCCCCC"/>
            </w:tcBorders>
            <w:shd w:val="clear" w:color="auto" w:fill="FFFFFF"/>
            <w:tcMar>
              <w:top w:w="144" w:type="dxa"/>
              <w:left w:w="144" w:type="dxa"/>
              <w:bottom w:w="144" w:type="dxa"/>
              <w:right w:w="144" w:type="dxa"/>
            </w:tcMar>
            <w:hideMark/>
          </w:tcPr>
          <w:p w14:paraId="412053B7" w14:textId="77777777" w:rsidR="00F7500B" w:rsidRPr="00F7500B" w:rsidRDefault="00F7500B" w:rsidP="00F7500B">
            <w:pPr>
              <w:spacing w:after="0" w:line="240" w:lineRule="auto"/>
            </w:pPr>
            <w:r w:rsidRPr="00F7500B">
              <w:t xml:space="preserve">Shows total </w:t>
            </w:r>
            <w:proofErr w:type="spellStart"/>
            <w:r w:rsidRPr="00F7500B">
              <w:t>Total</w:t>
            </w:r>
            <w:proofErr w:type="spellEnd"/>
            <w:r w:rsidRPr="00F7500B">
              <w:t xml:space="preserve"> Hours, Completed Hours and Remaining Hours for all tasks in the given department for the selected wave. Also represents Ahead-Behind times to indicate lead-lag in work execution times.</w:t>
            </w:r>
          </w:p>
        </w:tc>
      </w:tr>
    </w:tbl>
    <w:p w14:paraId="5DC42B9C" w14:textId="77777777" w:rsidR="00F7500B" w:rsidRPr="00F7500B" w:rsidRDefault="00F7500B" w:rsidP="00F7500B">
      <w:pPr>
        <w:spacing w:after="0" w:line="240" w:lineRule="auto"/>
      </w:pPr>
      <w:r w:rsidRPr="00F7500B">
        <w:t> </w:t>
      </w:r>
    </w:p>
    <w:p w14:paraId="49C9E1D4" w14:textId="77777777" w:rsidR="00F7500B" w:rsidRPr="00F7500B" w:rsidRDefault="00F7500B" w:rsidP="00F7500B">
      <w:pPr>
        <w:spacing w:after="0" w:line="240" w:lineRule="auto"/>
      </w:pPr>
      <w:r w:rsidRPr="00F7500B">
        <w:t>The View Departments link navigates the user to the Department Chart which displays all the Departments that have work associated with the wave.</w:t>
      </w:r>
    </w:p>
    <w:p w14:paraId="60E959E8" w14:textId="77777777" w:rsidR="00F7500B" w:rsidRPr="00F7500B" w:rsidRDefault="00F7500B" w:rsidP="00F7500B">
      <w:pPr>
        <w:spacing w:after="0" w:line="240" w:lineRule="auto"/>
      </w:pPr>
      <w:r w:rsidRPr="00F7500B">
        <w:t> </w:t>
      </w:r>
    </w:p>
    <w:p w14:paraId="732AF597" w14:textId="4C25D37B" w:rsidR="00F7500B" w:rsidRPr="00F7500B" w:rsidRDefault="00F7500B" w:rsidP="00F7500B">
      <w:pPr>
        <w:spacing w:after="0" w:line="240" w:lineRule="auto"/>
      </w:pPr>
      <w:r w:rsidRPr="00F7500B">
        <w:lastRenderedPageBreak/>
        <w:drawing>
          <wp:inline distT="0" distB="0" distL="0" distR="0" wp14:anchorId="7C5DFD1F" wp14:editId="0ADC9AA8">
            <wp:extent cx="5943600" cy="3970020"/>
            <wp:effectExtent l="0" t="0" r="0" b="0"/>
            <wp:docPr id="1134140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365529E3" w14:textId="77777777" w:rsidR="00A7140F" w:rsidRPr="00F57201" w:rsidRDefault="00A7140F" w:rsidP="008D2ED9">
      <w:pPr>
        <w:spacing w:after="0" w:line="240" w:lineRule="auto"/>
      </w:pPr>
    </w:p>
    <w:sectPr w:rsidR="00A7140F" w:rsidRPr="00F57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F20EC1"/>
    <w:multiLevelType w:val="multilevel"/>
    <w:tmpl w:val="450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530712"/>
    <w:multiLevelType w:val="multilevel"/>
    <w:tmpl w:val="B936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4D150D"/>
    <w:multiLevelType w:val="multilevel"/>
    <w:tmpl w:val="6EC8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3204B"/>
    <w:multiLevelType w:val="multilevel"/>
    <w:tmpl w:val="21E4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A17EB7"/>
    <w:multiLevelType w:val="multilevel"/>
    <w:tmpl w:val="25605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3C38DE"/>
    <w:multiLevelType w:val="multilevel"/>
    <w:tmpl w:val="9782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1819CE"/>
    <w:multiLevelType w:val="hybridMultilevel"/>
    <w:tmpl w:val="646E6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5F6532"/>
    <w:multiLevelType w:val="multilevel"/>
    <w:tmpl w:val="1536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4EB79DE"/>
    <w:multiLevelType w:val="multilevel"/>
    <w:tmpl w:val="0E62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CA27F6C"/>
    <w:multiLevelType w:val="multilevel"/>
    <w:tmpl w:val="2F589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DF3654"/>
    <w:multiLevelType w:val="hybridMultilevel"/>
    <w:tmpl w:val="EA3CB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F4E76"/>
    <w:multiLevelType w:val="multilevel"/>
    <w:tmpl w:val="7E58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1019156">
    <w:abstractNumId w:val="10"/>
  </w:num>
  <w:num w:numId="2" w16cid:durableId="197621829">
    <w:abstractNumId w:val="6"/>
  </w:num>
  <w:num w:numId="3" w16cid:durableId="1068383558">
    <w:abstractNumId w:val="9"/>
  </w:num>
  <w:num w:numId="4" w16cid:durableId="1325814606">
    <w:abstractNumId w:val="8"/>
  </w:num>
  <w:num w:numId="5" w16cid:durableId="1802963837">
    <w:abstractNumId w:val="8"/>
    <w:lvlOverride w:ilvl="0">
      <w:startOverride w:val="2"/>
    </w:lvlOverride>
  </w:num>
  <w:num w:numId="6" w16cid:durableId="1381322743">
    <w:abstractNumId w:val="8"/>
    <w:lvlOverride w:ilvl="0">
      <w:startOverride w:val="3"/>
    </w:lvlOverride>
  </w:num>
  <w:num w:numId="7" w16cid:durableId="158424929">
    <w:abstractNumId w:val="8"/>
    <w:lvlOverride w:ilvl="0">
      <w:startOverride w:val="4"/>
    </w:lvlOverride>
  </w:num>
  <w:num w:numId="8" w16cid:durableId="1452045942">
    <w:abstractNumId w:val="1"/>
    <w:lvlOverride w:ilvl="0">
      <w:startOverride w:val="1"/>
    </w:lvlOverride>
  </w:num>
  <w:num w:numId="9" w16cid:durableId="1212109539">
    <w:abstractNumId w:val="1"/>
    <w:lvlOverride w:ilvl="0">
      <w:startOverride w:val="2"/>
    </w:lvlOverride>
  </w:num>
  <w:num w:numId="10" w16cid:durableId="2145273112">
    <w:abstractNumId w:val="1"/>
    <w:lvlOverride w:ilvl="0">
      <w:startOverride w:val="3"/>
    </w:lvlOverride>
  </w:num>
  <w:num w:numId="11" w16cid:durableId="609510901">
    <w:abstractNumId w:val="1"/>
    <w:lvlOverride w:ilvl="0">
      <w:startOverride w:val="4"/>
    </w:lvlOverride>
  </w:num>
  <w:num w:numId="12" w16cid:durableId="811754385">
    <w:abstractNumId w:val="1"/>
    <w:lvlOverride w:ilvl="0">
      <w:startOverride w:val="5"/>
    </w:lvlOverride>
  </w:num>
  <w:num w:numId="13" w16cid:durableId="1729567074">
    <w:abstractNumId w:val="7"/>
  </w:num>
  <w:num w:numId="14" w16cid:durableId="2030444874">
    <w:abstractNumId w:val="0"/>
    <w:lvlOverride w:ilvl="0">
      <w:startOverride w:val="1"/>
    </w:lvlOverride>
  </w:num>
  <w:num w:numId="15" w16cid:durableId="579364265">
    <w:abstractNumId w:val="0"/>
    <w:lvlOverride w:ilvl="0">
      <w:startOverride w:val="2"/>
    </w:lvlOverride>
  </w:num>
  <w:num w:numId="16" w16cid:durableId="1107390980">
    <w:abstractNumId w:val="0"/>
    <w:lvlOverride w:ilvl="0">
      <w:startOverride w:val="3"/>
    </w:lvlOverride>
  </w:num>
  <w:num w:numId="17" w16cid:durableId="548884249">
    <w:abstractNumId w:val="0"/>
    <w:lvlOverride w:ilvl="0">
      <w:startOverride w:val="4"/>
    </w:lvlOverride>
  </w:num>
  <w:num w:numId="18" w16cid:durableId="2145610061">
    <w:abstractNumId w:val="11"/>
    <w:lvlOverride w:ilvl="0">
      <w:startOverride w:val="1"/>
    </w:lvlOverride>
  </w:num>
  <w:num w:numId="19" w16cid:durableId="510796154">
    <w:abstractNumId w:val="11"/>
    <w:lvlOverride w:ilvl="0">
      <w:startOverride w:val="2"/>
    </w:lvlOverride>
  </w:num>
  <w:num w:numId="20" w16cid:durableId="150829030">
    <w:abstractNumId w:val="11"/>
    <w:lvlOverride w:ilvl="0">
      <w:startOverride w:val="3"/>
    </w:lvlOverride>
  </w:num>
  <w:num w:numId="21" w16cid:durableId="1157696030">
    <w:abstractNumId w:val="11"/>
    <w:lvlOverride w:ilvl="0">
      <w:startOverride w:val="4"/>
    </w:lvlOverride>
  </w:num>
  <w:num w:numId="22" w16cid:durableId="532500102">
    <w:abstractNumId w:val="11"/>
    <w:lvlOverride w:ilvl="0">
      <w:startOverride w:val="5"/>
    </w:lvlOverride>
  </w:num>
  <w:num w:numId="23" w16cid:durableId="1225675933">
    <w:abstractNumId w:val="11"/>
    <w:lvlOverride w:ilvl="0">
      <w:startOverride w:val="6"/>
    </w:lvlOverride>
  </w:num>
  <w:num w:numId="24" w16cid:durableId="1248727962">
    <w:abstractNumId w:val="2"/>
  </w:num>
  <w:num w:numId="25" w16cid:durableId="913707066">
    <w:abstractNumId w:val="3"/>
  </w:num>
  <w:num w:numId="26" w16cid:durableId="1276710803">
    <w:abstractNumId w:val="5"/>
  </w:num>
  <w:num w:numId="27" w16cid:durableId="21014886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B81"/>
    <w:rsid w:val="0021728F"/>
    <w:rsid w:val="00330AE6"/>
    <w:rsid w:val="003E6EFE"/>
    <w:rsid w:val="004574C1"/>
    <w:rsid w:val="004E27E9"/>
    <w:rsid w:val="0055378F"/>
    <w:rsid w:val="00730CD3"/>
    <w:rsid w:val="007E3132"/>
    <w:rsid w:val="00837F2E"/>
    <w:rsid w:val="00871EB8"/>
    <w:rsid w:val="008D2ED9"/>
    <w:rsid w:val="009433E7"/>
    <w:rsid w:val="0094694A"/>
    <w:rsid w:val="00A1228F"/>
    <w:rsid w:val="00A20367"/>
    <w:rsid w:val="00A7140F"/>
    <w:rsid w:val="00AF6DF0"/>
    <w:rsid w:val="00B132FE"/>
    <w:rsid w:val="00B90AE9"/>
    <w:rsid w:val="00D024BF"/>
    <w:rsid w:val="00DB67A1"/>
    <w:rsid w:val="00E0037A"/>
    <w:rsid w:val="00EB1B81"/>
    <w:rsid w:val="00EE33AC"/>
    <w:rsid w:val="00F57201"/>
    <w:rsid w:val="00F7500B"/>
    <w:rsid w:val="00F907E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FF497"/>
  <w15:chartTrackingRefBased/>
  <w15:docId w15:val="{E100E3DE-6D38-4C76-B5DC-A7DC18BF7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B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1B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B1B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1B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1B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1B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1B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1B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1B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B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1B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B1B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1B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1B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1B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1B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1B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1B81"/>
    <w:rPr>
      <w:rFonts w:eastAsiaTheme="majorEastAsia" w:cstheme="majorBidi"/>
      <w:color w:val="272727" w:themeColor="text1" w:themeTint="D8"/>
    </w:rPr>
  </w:style>
  <w:style w:type="paragraph" w:styleId="Title">
    <w:name w:val="Title"/>
    <w:basedOn w:val="Normal"/>
    <w:next w:val="Normal"/>
    <w:link w:val="TitleChar"/>
    <w:uiPriority w:val="10"/>
    <w:qFormat/>
    <w:rsid w:val="00EB1B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1B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1B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1B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1B81"/>
    <w:pPr>
      <w:spacing w:before="160"/>
      <w:jc w:val="center"/>
    </w:pPr>
    <w:rPr>
      <w:i/>
      <w:iCs/>
      <w:color w:val="404040" w:themeColor="text1" w:themeTint="BF"/>
    </w:rPr>
  </w:style>
  <w:style w:type="character" w:customStyle="1" w:styleId="QuoteChar">
    <w:name w:val="Quote Char"/>
    <w:basedOn w:val="DefaultParagraphFont"/>
    <w:link w:val="Quote"/>
    <w:uiPriority w:val="29"/>
    <w:rsid w:val="00EB1B81"/>
    <w:rPr>
      <w:i/>
      <w:iCs/>
      <w:color w:val="404040" w:themeColor="text1" w:themeTint="BF"/>
    </w:rPr>
  </w:style>
  <w:style w:type="paragraph" w:styleId="ListParagraph">
    <w:name w:val="List Paragraph"/>
    <w:basedOn w:val="Normal"/>
    <w:uiPriority w:val="34"/>
    <w:qFormat/>
    <w:rsid w:val="00EB1B81"/>
    <w:pPr>
      <w:ind w:left="720"/>
      <w:contextualSpacing/>
    </w:pPr>
  </w:style>
  <w:style w:type="character" w:styleId="IntenseEmphasis">
    <w:name w:val="Intense Emphasis"/>
    <w:basedOn w:val="DefaultParagraphFont"/>
    <w:uiPriority w:val="21"/>
    <w:qFormat/>
    <w:rsid w:val="00EB1B81"/>
    <w:rPr>
      <w:i/>
      <w:iCs/>
      <w:color w:val="0F4761" w:themeColor="accent1" w:themeShade="BF"/>
    </w:rPr>
  </w:style>
  <w:style w:type="paragraph" w:styleId="IntenseQuote">
    <w:name w:val="Intense Quote"/>
    <w:basedOn w:val="Normal"/>
    <w:next w:val="Normal"/>
    <w:link w:val="IntenseQuoteChar"/>
    <w:uiPriority w:val="30"/>
    <w:qFormat/>
    <w:rsid w:val="00EB1B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1B81"/>
    <w:rPr>
      <w:i/>
      <w:iCs/>
      <w:color w:val="0F4761" w:themeColor="accent1" w:themeShade="BF"/>
    </w:rPr>
  </w:style>
  <w:style w:type="character" w:styleId="IntenseReference">
    <w:name w:val="Intense Reference"/>
    <w:basedOn w:val="DefaultParagraphFont"/>
    <w:uiPriority w:val="32"/>
    <w:qFormat/>
    <w:rsid w:val="00EB1B81"/>
    <w:rPr>
      <w:b/>
      <w:bCs/>
      <w:smallCaps/>
      <w:color w:val="0F4761" w:themeColor="accent1" w:themeShade="BF"/>
      <w:spacing w:val="5"/>
    </w:rPr>
  </w:style>
  <w:style w:type="character" w:styleId="CommentReference">
    <w:name w:val="annotation reference"/>
    <w:basedOn w:val="DefaultParagraphFont"/>
    <w:uiPriority w:val="99"/>
    <w:semiHidden/>
    <w:unhideWhenUsed/>
    <w:rsid w:val="009433E7"/>
    <w:rPr>
      <w:sz w:val="16"/>
      <w:szCs w:val="16"/>
    </w:rPr>
  </w:style>
  <w:style w:type="paragraph" w:styleId="CommentText">
    <w:name w:val="annotation text"/>
    <w:basedOn w:val="Normal"/>
    <w:link w:val="CommentTextChar"/>
    <w:uiPriority w:val="99"/>
    <w:unhideWhenUsed/>
    <w:rsid w:val="009433E7"/>
    <w:pPr>
      <w:spacing w:line="240" w:lineRule="auto"/>
    </w:pPr>
    <w:rPr>
      <w:sz w:val="20"/>
      <w:szCs w:val="20"/>
    </w:rPr>
  </w:style>
  <w:style w:type="character" w:customStyle="1" w:styleId="CommentTextChar">
    <w:name w:val="Comment Text Char"/>
    <w:basedOn w:val="DefaultParagraphFont"/>
    <w:link w:val="CommentText"/>
    <w:uiPriority w:val="99"/>
    <w:rsid w:val="009433E7"/>
    <w:rPr>
      <w:sz w:val="20"/>
      <w:szCs w:val="20"/>
    </w:rPr>
  </w:style>
  <w:style w:type="paragraph" w:styleId="CommentSubject">
    <w:name w:val="annotation subject"/>
    <w:basedOn w:val="CommentText"/>
    <w:next w:val="CommentText"/>
    <w:link w:val="CommentSubjectChar"/>
    <w:uiPriority w:val="99"/>
    <w:semiHidden/>
    <w:unhideWhenUsed/>
    <w:rsid w:val="009433E7"/>
    <w:rPr>
      <w:b/>
      <w:bCs/>
    </w:rPr>
  </w:style>
  <w:style w:type="character" w:customStyle="1" w:styleId="CommentSubjectChar">
    <w:name w:val="Comment Subject Char"/>
    <w:basedOn w:val="CommentTextChar"/>
    <w:link w:val="CommentSubject"/>
    <w:uiPriority w:val="99"/>
    <w:semiHidden/>
    <w:rsid w:val="009433E7"/>
    <w:rPr>
      <w:b/>
      <w:bCs/>
      <w:sz w:val="20"/>
      <w:szCs w:val="20"/>
    </w:rPr>
  </w:style>
  <w:style w:type="character" w:styleId="Hyperlink">
    <w:name w:val="Hyperlink"/>
    <w:basedOn w:val="DefaultParagraphFont"/>
    <w:uiPriority w:val="99"/>
    <w:unhideWhenUsed/>
    <w:rsid w:val="00F7500B"/>
    <w:rPr>
      <w:color w:val="467886" w:themeColor="hyperlink"/>
      <w:u w:val="single"/>
    </w:rPr>
  </w:style>
  <w:style w:type="character" w:styleId="UnresolvedMention">
    <w:name w:val="Unresolved Mention"/>
    <w:basedOn w:val="DefaultParagraphFont"/>
    <w:uiPriority w:val="99"/>
    <w:semiHidden/>
    <w:unhideWhenUsed/>
    <w:rsid w:val="00F750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176421">
      <w:bodyDiv w:val="1"/>
      <w:marLeft w:val="0"/>
      <w:marRight w:val="0"/>
      <w:marTop w:val="0"/>
      <w:marBottom w:val="0"/>
      <w:divBdr>
        <w:top w:val="none" w:sz="0" w:space="0" w:color="auto"/>
        <w:left w:val="none" w:sz="0" w:space="0" w:color="auto"/>
        <w:bottom w:val="none" w:sz="0" w:space="0" w:color="auto"/>
        <w:right w:val="none" w:sz="0" w:space="0" w:color="auto"/>
      </w:divBdr>
      <w:divsChild>
        <w:div w:id="315304295">
          <w:marLeft w:val="0"/>
          <w:marRight w:val="0"/>
          <w:marTop w:val="0"/>
          <w:marBottom w:val="0"/>
          <w:divBdr>
            <w:top w:val="none" w:sz="0" w:space="0" w:color="auto"/>
            <w:left w:val="none" w:sz="0" w:space="0" w:color="auto"/>
            <w:bottom w:val="none" w:sz="0" w:space="0" w:color="auto"/>
            <w:right w:val="none" w:sz="0" w:space="0" w:color="auto"/>
          </w:divBdr>
          <w:divsChild>
            <w:div w:id="31503922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58309647">
      <w:bodyDiv w:val="1"/>
      <w:marLeft w:val="0"/>
      <w:marRight w:val="0"/>
      <w:marTop w:val="0"/>
      <w:marBottom w:val="0"/>
      <w:divBdr>
        <w:top w:val="none" w:sz="0" w:space="0" w:color="auto"/>
        <w:left w:val="none" w:sz="0" w:space="0" w:color="auto"/>
        <w:bottom w:val="none" w:sz="0" w:space="0" w:color="auto"/>
        <w:right w:val="none" w:sz="0" w:space="0" w:color="auto"/>
      </w:divBdr>
      <w:divsChild>
        <w:div w:id="819229766">
          <w:marLeft w:val="0"/>
          <w:marRight w:val="0"/>
          <w:marTop w:val="0"/>
          <w:marBottom w:val="0"/>
          <w:divBdr>
            <w:top w:val="none" w:sz="0" w:space="0" w:color="auto"/>
            <w:left w:val="none" w:sz="0" w:space="0" w:color="auto"/>
            <w:bottom w:val="none" w:sz="0" w:space="0" w:color="auto"/>
            <w:right w:val="none" w:sz="0" w:space="0" w:color="auto"/>
          </w:divBdr>
          <w:divsChild>
            <w:div w:id="203688551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58507410">
      <w:bodyDiv w:val="1"/>
      <w:marLeft w:val="0"/>
      <w:marRight w:val="0"/>
      <w:marTop w:val="0"/>
      <w:marBottom w:val="0"/>
      <w:divBdr>
        <w:top w:val="none" w:sz="0" w:space="0" w:color="auto"/>
        <w:left w:val="none" w:sz="0" w:space="0" w:color="auto"/>
        <w:bottom w:val="none" w:sz="0" w:space="0" w:color="auto"/>
        <w:right w:val="none" w:sz="0" w:space="0" w:color="auto"/>
      </w:divBdr>
      <w:divsChild>
        <w:div w:id="974679411">
          <w:marLeft w:val="0"/>
          <w:marRight w:val="0"/>
          <w:marTop w:val="0"/>
          <w:marBottom w:val="0"/>
          <w:divBdr>
            <w:top w:val="none" w:sz="0" w:space="0" w:color="auto"/>
            <w:left w:val="none" w:sz="0" w:space="0" w:color="auto"/>
            <w:bottom w:val="none" w:sz="0" w:space="0" w:color="auto"/>
            <w:right w:val="none" w:sz="0" w:space="0" w:color="auto"/>
          </w:divBdr>
          <w:divsChild>
            <w:div w:id="731346537">
              <w:marLeft w:val="0"/>
              <w:marRight w:val="0"/>
              <w:marTop w:val="0"/>
              <w:marBottom w:val="300"/>
              <w:divBdr>
                <w:top w:val="none" w:sz="0" w:space="0" w:color="auto"/>
                <w:left w:val="none" w:sz="0" w:space="0" w:color="auto"/>
                <w:bottom w:val="none" w:sz="0" w:space="0" w:color="auto"/>
                <w:right w:val="none" w:sz="0" w:space="0" w:color="auto"/>
              </w:divBdr>
              <w:divsChild>
                <w:div w:id="1435056727">
                  <w:marLeft w:val="0"/>
                  <w:marRight w:val="0"/>
                  <w:marTop w:val="0"/>
                  <w:marBottom w:val="300"/>
                  <w:divBdr>
                    <w:top w:val="single" w:sz="6" w:space="6" w:color="BCE8F1"/>
                    <w:left w:val="single" w:sz="6" w:space="19" w:color="BCE8F1"/>
                    <w:bottom w:val="single" w:sz="6" w:space="6" w:color="BCE8F1"/>
                    <w:right w:val="single" w:sz="6" w:space="26" w:color="BCE8F1"/>
                  </w:divBdr>
                </w:div>
                <w:div w:id="933054311">
                  <w:marLeft w:val="0"/>
                  <w:marRight w:val="0"/>
                  <w:marTop w:val="0"/>
                  <w:marBottom w:val="300"/>
                  <w:divBdr>
                    <w:top w:val="single" w:sz="6" w:space="6" w:color="99FF99"/>
                    <w:left w:val="single" w:sz="6" w:space="19" w:color="99FF99"/>
                    <w:bottom w:val="single" w:sz="6" w:space="6" w:color="99FF99"/>
                    <w:right w:val="single" w:sz="6" w:space="26" w:color="99FF99"/>
                  </w:divBdr>
                </w:div>
                <w:div w:id="667901835">
                  <w:marLeft w:val="0"/>
                  <w:marRight w:val="0"/>
                  <w:marTop w:val="0"/>
                  <w:marBottom w:val="300"/>
                  <w:divBdr>
                    <w:top w:val="single" w:sz="6" w:space="6" w:color="99FF99"/>
                    <w:left w:val="single" w:sz="6" w:space="19" w:color="99FF99"/>
                    <w:bottom w:val="single" w:sz="6" w:space="6" w:color="99FF99"/>
                    <w:right w:val="single" w:sz="6" w:space="26" w:color="99FF99"/>
                  </w:divBdr>
                </w:div>
                <w:div w:id="979922356">
                  <w:blockQuote w:val="1"/>
                  <w:marLeft w:val="0"/>
                  <w:marRight w:val="0"/>
                  <w:marTop w:val="0"/>
                  <w:marBottom w:val="0"/>
                  <w:divBdr>
                    <w:top w:val="none" w:sz="0" w:space="0" w:color="auto"/>
                    <w:left w:val="none" w:sz="0" w:space="0" w:color="auto"/>
                    <w:bottom w:val="none" w:sz="0" w:space="0" w:color="auto"/>
                    <w:right w:val="none" w:sz="0" w:space="0" w:color="auto"/>
                  </w:divBdr>
                  <w:divsChild>
                    <w:div w:id="1921601730">
                      <w:marLeft w:val="0"/>
                      <w:marRight w:val="0"/>
                      <w:marTop w:val="0"/>
                      <w:marBottom w:val="300"/>
                      <w:divBdr>
                        <w:top w:val="single" w:sz="6" w:space="6" w:color="99FF99"/>
                        <w:left w:val="single" w:sz="6" w:space="19" w:color="99FF99"/>
                        <w:bottom w:val="single" w:sz="6" w:space="6" w:color="99FF99"/>
                        <w:right w:val="single" w:sz="6" w:space="26" w:color="99FF99"/>
                      </w:divBdr>
                    </w:div>
                  </w:divsChild>
                </w:div>
                <w:div w:id="2120249139">
                  <w:marLeft w:val="0"/>
                  <w:marRight w:val="0"/>
                  <w:marTop w:val="0"/>
                  <w:marBottom w:val="300"/>
                  <w:divBdr>
                    <w:top w:val="single" w:sz="6" w:space="6" w:color="99FF99"/>
                    <w:left w:val="single" w:sz="6" w:space="19" w:color="99FF99"/>
                    <w:bottom w:val="single" w:sz="6" w:space="6" w:color="99FF99"/>
                    <w:right w:val="single" w:sz="6" w:space="26" w:color="99FF99"/>
                  </w:divBdr>
                </w:div>
                <w:div w:id="1114517427">
                  <w:marLeft w:val="0"/>
                  <w:marRight w:val="0"/>
                  <w:marTop w:val="0"/>
                  <w:marBottom w:val="300"/>
                  <w:divBdr>
                    <w:top w:val="single" w:sz="6" w:space="6" w:color="99FF99"/>
                    <w:left w:val="single" w:sz="6" w:space="19" w:color="99FF99"/>
                    <w:bottom w:val="single" w:sz="6" w:space="6" w:color="99FF99"/>
                    <w:right w:val="single" w:sz="6" w:space="26" w:color="99FF99"/>
                  </w:divBdr>
                </w:div>
                <w:div w:id="10905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571228">
      <w:bodyDiv w:val="1"/>
      <w:marLeft w:val="0"/>
      <w:marRight w:val="0"/>
      <w:marTop w:val="0"/>
      <w:marBottom w:val="0"/>
      <w:divBdr>
        <w:top w:val="none" w:sz="0" w:space="0" w:color="auto"/>
        <w:left w:val="none" w:sz="0" w:space="0" w:color="auto"/>
        <w:bottom w:val="none" w:sz="0" w:space="0" w:color="auto"/>
        <w:right w:val="none" w:sz="0" w:space="0" w:color="auto"/>
      </w:divBdr>
      <w:divsChild>
        <w:div w:id="2095126287">
          <w:marLeft w:val="0"/>
          <w:marRight w:val="0"/>
          <w:marTop w:val="0"/>
          <w:marBottom w:val="0"/>
          <w:divBdr>
            <w:top w:val="none" w:sz="0" w:space="0" w:color="auto"/>
            <w:left w:val="none" w:sz="0" w:space="0" w:color="auto"/>
            <w:bottom w:val="none" w:sz="0" w:space="0" w:color="auto"/>
            <w:right w:val="none" w:sz="0" w:space="0" w:color="auto"/>
          </w:divBdr>
          <w:divsChild>
            <w:div w:id="1458907896">
              <w:marLeft w:val="0"/>
              <w:marRight w:val="0"/>
              <w:marTop w:val="0"/>
              <w:marBottom w:val="300"/>
              <w:divBdr>
                <w:top w:val="none" w:sz="0" w:space="0" w:color="auto"/>
                <w:left w:val="none" w:sz="0" w:space="0" w:color="auto"/>
                <w:bottom w:val="none" w:sz="0" w:space="0" w:color="auto"/>
                <w:right w:val="none" w:sz="0" w:space="0" w:color="auto"/>
              </w:divBdr>
              <w:divsChild>
                <w:div w:id="1782414343">
                  <w:marLeft w:val="0"/>
                  <w:marRight w:val="0"/>
                  <w:marTop w:val="0"/>
                  <w:marBottom w:val="300"/>
                  <w:divBdr>
                    <w:top w:val="single" w:sz="6" w:space="6" w:color="BCE8F1"/>
                    <w:left w:val="single" w:sz="6" w:space="19" w:color="BCE8F1"/>
                    <w:bottom w:val="single" w:sz="6" w:space="6" w:color="BCE8F1"/>
                    <w:right w:val="single" w:sz="6" w:space="26" w:color="BCE8F1"/>
                  </w:divBdr>
                </w:div>
                <w:div w:id="1386610692">
                  <w:marLeft w:val="0"/>
                  <w:marRight w:val="0"/>
                  <w:marTop w:val="0"/>
                  <w:marBottom w:val="300"/>
                  <w:divBdr>
                    <w:top w:val="single" w:sz="6" w:space="6" w:color="99FF99"/>
                    <w:left w:val="single" w:sz="6" w:space="19" w:color="99FF99"/>
                    <w:bottom w:val="single" w:sz="6" w:space="6" w:color="99FF99"/>
                    <w:right w:val="single" w:sz="6" w:space="26" w:color="99FF99"/>
                  </w:divBdr>
                </w:div>
                <w:div w:id="1519391465">
                  <w:marLeft w:val="0"/>
                  <w:marRight w:val="0"/>
                  <w:marTop w:val="0"/>
                  <w:marBottom w:val="300"/>
                  <w:divBdr>
                    <w:top w:val="single" w:sz="6" w:space="6" w:color="99FF99"/>
                    <w:left w:val="single" w:sz="6" w:space="19" w:color="99FF99"/>
                    <w:bottom w:val="single" w:sz="6" w:space="6" w:color="99FF99"/>
                    <w:right w:val="single" w:sz="6" w:space="26" w:color="99FF99"/>
                  </w:divBdr>
                </w:div>
                <w:div w:id="1119491186">
                  <w:blockQuote w:val="1"/>
                  <w:marLeft w:val="0"/>
                  <w:marRight w:val="0"/>
                  <w:marTop w:val="0"/>
                  <w:marBottom w:val="0"/>
                  <w:divBdr>
                    <w:top w:val="none" w:sz="0" w:space="0" w:color="auto"/>
                    <w:left w:val="none" w:sz="0" w:space="0" w:color="auto"/>
                    <w:bottom w:val="none" w:sz="0" w:space="0" w:color="auto"/>
                    <w:right w:val="none" w:sz="0" w:space="0" w:color="auto"/>
                  </w:divBdr>
                  <w:divsChild>
                    <w:div w:id="142744720">
                      <w:marLeft w:val="0"/>
                      <w:marRight w:val="0"/>
                      <w:marTop w:val="0"/>
                      <w:marBottom w:val="300"/>
                      <w:divBdr>
                        <w:top w:val="single" w:sz="6" w:space="6" w:color="99FF99"/>
                        <w:left w:val="single" w:sz="6" w:space="19" w:color="99FF99"/>
                        <w:bottom w:val="single" w:sz="6" w:space="6" w:color="99FF99"/>
                        <w:right w:val="single" w:sz="6" w:space="26" w:color="99FF99"/>
                      </w:divBdr>
                    </w:div>
                  </w:divsChild>
                </w:div>
                <w:div w:id="1462723218">
                  <w:marLeft w:val="0"/>
                  <w:marRight w:val="0"/>
                  <w:marTop w:val="0"/>
                  <w:marBottom w:val="300"/>
                  <w:divBdr>
                    <w:top w:val="single" w:sz="6" w:space="6" w:color="99FF99"/>
                    <w:left w:val="single" w:sz="6" w:space="19" w:color="99FF99"/>
                    <w:bottom w:val="single" w:sz="6" w:space="6" w:color="99FF99"/>
                    <w:right w:val="single" w:sz="6" w:space="26" w:color="99FF99"/>
                  </w:divBdr>
                </w:div>
                <w:div w:id="773131719">
                  <w:marLeft w:val="0"/>
                  <w:marRight w:val="0"/>
                  <w:marTop w:val="0"/>
                  <w:marBottom w:val="300"/>
                  <w:divBdr>
                    <w:top w:val="single" w:sz="6" w:space="6" w:color="99FF99"/>
                    <w:left w:val="single" w:sz="6" w:space="19" w:color="99FF99"/>
                    <w:bottom w:val="single" w:sz="6" w:space="6" w:color="99FF99"/>
                    <w:right w:val="single" w:sz="6" w:space="26" w:color="99FF99"/>
                  </w:divBdr>
                </w:div>
                <w:div w:id="409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scexecution.helpdocsonline.com/wave_chart$actions"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scexecution.helpdocsonline.com/common-function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scexecution.helpdocsonline.com/wave_chart$permissions"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scexecution.helpdocsonline.com/wave_chart$summary-banner" TargetMode="External"/><Relationship Id="rId20" Type="http://schemas.openxmlformats.org/officeDocument/2006/relationships/hyperlink" Target="https://scexecution.helpdocsonline.com/wave_chart$toggle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hyperlink" Target="https://scexecution.helpdocsonline.com/wave_chart$wave-chart-sections" TargetMode="External"/><Relationship Id="rId23" Type="http://schemas.openxmlformats.org/officeDocument/2006/relationships/hyperlink" Target="https://scexecution.helpdocsonline.com/dc-order-scheduler" TargetMode="External"/><Relationship Id="rId10" Type="http://schemas.openxmlformats.org/officeDocument/2006/relationships/image" Target="media/image6.png"/><Relationship Id="rId19" Type="http://schemas.openxmlformats.org/officeDocument/2006/relationships/hyperlink" Target="https://scexecution.helpdocsonline.com/wave_chart$chart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1260</TotalTime>
  <Pages>1</Pages>
  <Words>2288</Words>
  <Characters>13048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15306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EXI-Gonaboyina, Nagavenkata S</dc:creator>
  <cp:keywords/>
  <dc:description/>
  <cp:lastModifiedBy>EXI-Gonaboyina, Nagavenkata S</cp:lastModifiedBy>
  <cp:revision>6</cp:revision>
  <dcterms:created xsi:type="dcterms:W3CDTF">2025-01-08T11:02:00Z</dcterms:created>
  <dcterms:modified xsi:type="dcterms:W3CDTF">2025-02-17T21:47:00Z</dcterms:modified>
</cp:coreProperties>
</file>